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5B7B1" w14:textId="414C1CD6" w:rsidR="00616B96" w:rsidRPr="00E339EB" w:rsidRDefault="00E339EB" w:rsidP="00F353B6">
      <w:pPr>
        <w:spacing w:before="60" w:after="120" w:line="240" w:lineRule="auto"/>
        <w:rPr>
          <w:rFonts w:ascii="Times New Roman" w:hAnsi="Times New Roman" w:cs="Times New Roman"/>
          <w:sz w:val="28"/>
          <w:szCs w:val="28"/>
        </w:rPr>
      </w:pPr>
      <w:r w:rsidRPr="00E339EB">
        <w:rPr>
          <w:rFonts w:ascii="Times New Roman" w:hAnsi="Times New Roman" w:cs="Times New Roman"/>
          <w:sz w:val="28"/>
          <w:szCs w:val="28"/>
        </w:rPr>
        <w:t xml:space="preserve">      </w:t>
      </w:r>
      <w:r w:rsidR="00123D30">
        <w:rPr>
          <w:rFonts w:ascii="Times New Roman" w:hAnsi="Times New Roman" w:cs="Times New Roman"/>
          <w:sz w:val="28"/>
          <w:szCs w:val="28"/>
        </w:rPr>
        <w:t xml:space="preserve">          </w:t>
      </w:r>
      <w:r w:rsidR="00616B96" w:rsidRPr="00E339EB">
        <w:rPr>
          <w:rFonts w:ascii="Times New Roman" w:hAnsi="Times New Roman" w:cs="Times New Roman"/>
          <w:sz w:val="28"/>
          <w:szCs w:val="28"/>
        </w:rPr>
        <w:t xml:space="preserve"> UBND XÃ </w:t>
      </w:r>
      <w:r w:rsidR="00123D30">
        <w:rPr>
          <w:rFonts w:ascii="Times New Roman" w:hAnsi="Times New Roman" w:cs="Times New Roman"/>
          <w:sz w:val="28"/>
          <w:szCs w:val="28"/>
        </w:rPr>
        <w:t>YÊN THÀNH</w:t>
      </w:r>
      <w:r w:rsidR="00616B96" w:rsidRPr="00E339EB">
        <w:rPr>
          <w:rFonts w:ascii="Times New Roman" w:hAnsi="Times New Roman" w:cs="Times New Roman"/>
          <w:sz w:val="28"/>
          <w:szCs w:val="28"/>
        </w:rPr>
        <w:t xml:space="preserve">                                            </w:t>
      </w:r>
      <w:r w:rsidR="00616B96" w:rsidRPr="00E339EB">
        <w:rPr>
          <w:rFonts w:ascii="Times New Roman" w:hAnsi="Times New Roman" w:cs="Times New Roman"/>
          <w:b/>
          <w:bCs/>
          <w:sz w:val="28"/>
          <w:szCs w:val="28"/>
        </w:rPr>
        <w:t>CỘNG HOÀ XÃ HỘI CHỦ NGHĨA VIỆT NAM</w:t>
      </w:r>
      <w:r w:rsidR="00616B96" w:rsidRPr="00E339EB">
        <w:rPr>
          <w:rFonts w:ascii="Times New Roman" w:hAnsi="Times New Roman" w:cs="Times New Roman"/>
          <w:sz w:val="28"/>
          <w:szCs w:val="28"/>
        </w:rPr>
        <w:t xml:space="preserve">                                     </w:t>
      </w:r>
    </w:p>
    <w:p w14:paraId="2184F930" w14:textId="125385F9" w:rsidR="00616B96" w:rsidRPr="00E339EB" w:rsidRDefault="00F353B6" w:rsidP="00F353B6">
      <w:pPr>
        <w:spacing w:before="60" w:after="120" w:line="240" w:lineRule="auto"/>
        <w:rPr>
          <w:rFonts w:ascii="Times New Roman" w:hAnsi="Times New Roman" w:cs="Times New Roman"/>
          <w:b/>
          <w:sz w:val="28"/>
          <w:szCs w:val="28"/>
          <w:lang w:val="nb-NO"/>
        </w:rPr>
      </w:pPr>
      <w:r w:rsidRPr="00E339EB">
        <w:rPr>
          <w:rFonts w:ascii="Times New Roman" w:hAnsi="Times New Roman" w:cs="Times New Roman"/>
          <w:b/>
          <w:noProof/>
          <w:sz w:val="28"/>
          <w:szCs w:val="28"/>
        </w:rPr>
        <mc:AlternateContent>
          <mc:Choice Requires="wps">
            <w:drawing>
              <wp:anchor distT="0" distB="0" distL="114300" distR="114300" simplePos="0" relativeHeight="251657728" behindDoc="0" locked="0" layoutInCell="1" allowOverlap="1" wp14:anchorId="13F97FBA" wp14:editId="667DE237">
                <wp:simplePos x="0" y="0"/>
                <wp:positionH relativeFrom="column">
                  <wp:posOffset>805180</wp:posOffset>
                </wp:positionH>
                <wp:positionV relativeFrom="paragraph">
                  <wp:posOffset>252095</wp:posOffset>
                </wp:positionV>
                <wp:extent cx="1638935" cy="9525"/>
                <wp:effectExtent l="0" t="0" r="37465" b="28575"/>
                <wp:wrapNone/>
                <wp:docPr id="10060009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93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85E7F"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pt,19.85pt" to="192.4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"/>
            </w:pict>
          </mc:Fallback>
        </mc:AlternateContent>
      </w:r>
      <w:r w:rsidR="00616B96" w:rsidRPr="00E339EB">
        <w:rPr>
          <w:rFonts w:ascii="Times New Roman" w:hAnsi="Times New Roman" w:cs="Times New Roman"/>
          <w:noProof/>
          <w:sz w:val="28"/>
          <w:szCs w:val="28"/>
        </w:rPr>
        <mc:AlternateContent>
          <mc:Choice Requires="wps">
            <w:drawing>
              <wp:anchor distT="0" distB="0" distL="114300" distR="114300" simplePos="0" relativeHeight="251660800" behindDoc="0" locked="0" layoutInCell="1" allowOverlap="1" wp14:anchorId="2B4A66DF" wp14:editId="69609F73">
                <wp:simplePos x="0" y="0"/>
                <wp:positionH relativeFrom="column">
                  <wp:posOffset>5293360</wp:posOffset>
                </wp:positionH>
                <wp:positionV relativeFrom="paragraph">
                  <wp:posOffset>279400</wp:posOffset>
                </wp:positionV>
                <wp:extent cx="1943100" cy="0"/>
                <wp:effectExtent l="0" t="0" r="0" b="0"/>
                <wp:wrapNone/>
                <wp:docPr id="995024999" name="Straight Connector 2"/>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A25B87" id="Straight Connector 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16.8pt,22pt" to="569.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" strokecolor="#4579b8 [3044]"/>
            </w:pict>
          </mc:Fallback>
        </mc:AlternateContent>
      </w:r>
      <w:r w:rsidR="00616B96" w:rsidRPr="00E339EB">
        <w:rPr>
          <w:rFonts w:ascii="Times New Roman" w:hAnsi="Times New Roman" w:cs="Times New Roman"/>
          <w:sz w:val="28"/>
          <w:szCs w:val="28"/>
        </w:rPr>
        <w:t xml:space="preserve">       </w:t>
      </w:r>
      <w:r w:rsidR="00684B5A">
        <w:rPr>
          <w:rFonts w:ascii="Times New Roman" w:hAnsi="Times New Roman" w:cs="Times New Roman"/>
          <w:sz w:val="28"/>
          <w:szCs w:val="28"/>
        </w:rPr>
        <w:t xml:space="preserve">     </w:t>
      </w:r>
      <w:r w:rsidR="00616B96" w:rsidRPr="00E339EB">
        <w:rPr>
          <w:rFonts w:ascii="Times New Roman" w:hAnsi="Times New Roman" w:cs="Times New Roman"/>
          <w:b/>
          <w:sz w:val="28"/>
          <w:szCs w:val="28"/>
        </w:rPr>
        <w:t xml:space="preserve">TRƯỜNG MN </w:t>
      </w:r>
      <w:r w:rsidR="00123D30">
        <w:rPr>
          <w:rFonts w:ascii="Times New Roman" w:hAnsi="Times New Roman" w:cs="Times New Roman"/>
          <w:b/>
          <w:sz w:val="28"/>
          <w:szCs w:val="28"/>
        </w:rPr>
        <w:t>HOA THÀNH</w:t>
      </w:r>
      <w:r w:rsidR="00616B96" w:rsidRPr="00E339EB">
        <w:rPr>
          <w:rFonts w:ascii="Times New Roman" w:hAnsi="Times New Roman" w:cs="Times New Roman"/>
          <w:b/>
          <w:sz w:val="28"/>
          <w:szCs w:val="28"/>
        </w:rPr>
        <w:t xml:space="preserve">                                                    </w:t>
      </w:r>
      <w:r w:rsidR="00E339EB">
        <w:rPr>
          <w:rFonts w:ascii="Times New Roman" w:hAnsi="Times New Roman" w:cs="Times New Roman"/>
          <w:b/>
          <w:sz w:val="28"/>
          <w:szCs w:val="28"/>
        </w:rPr>
        <w:t xml:space="preserve">  </w:t>
      </w:r>
      <w:r w:rsidR="00616B96" w:rsidRPr="00E339EB">
        <w:rPr>
          <w:rFonts w:ascii="Times New Roman" w:hAnsi="Times New Roman" w:cs="Times New Roman"/>
          <w:b/>
          <w:sz w:val="28"/>
          <w:szCs w:val="28"/>
        </w:rPr>
        <w:t>Độc lậ</w:t>
      </w:r>
      <w:r w:rsidR="00E339EB" w:rsidRPr="00E339EB">
        <w:rPr>
          <w:rFonts w:ascii="Times New Roman" w:hAnsi="Times New Roman" w:cs="Times New Roman"/>
          <w:b/>
          <w:sz w:val="28"/>
          <w:szCs w:val="28"/>
        </w:rPr>
        <w:t xml:space="preserve">p - </w:t>
      </w:r>
      <w:r w:rsidR="00616B96" w:rsidRPr="00E339EB">
        <w:rPr>
          <w:rFonts w:ascii="Times New Roman" w:hAnsi="Times New Roman" w:cs="Times New Roman"/>
          <w:b/>
          <w:sz w:val="28"/>
          <w:szCs w:val="28"/>
        </w:rPr>
        <w:t>Tự</w:t>
      </w:r>
      <w:r w:rsidR="00E339EB" w:rsidRPr="00E339EB">
        <w:rPr>
          <w:rFonts w:ascii="Times New Roman" w:hAnsi="Times New Roman" w:cs="Times New Roman"/>
          <w:b/>
          <w:sz w:val="28"/>
          <w:szCs w:val="28"/>
        </w:rPr>
        <w:t xml:space="preserve"> do -</w:t>
      </w:r>
      <w:r w:rsidR="00616B96" w:rsidRPr="00E339EB">
        <w:rPr>
          <w:rFonts w:ascii="Times New Roman" w:hAnsi="Times New Roman" w:cs="Times New Roman"/>
          <w:b/>
          <w:sz w:val="28"/>
          <w:szCs w:val="28"/>
        </w:rPr>
        <w:t xml:space="preserve"> Hạnh phúc</w:t>
      </w:r>
    </w:p>
    <w:p w14:paraId="055871E5" w14:textId="02F03454" w:rsidR="00616B96" w:rsidRPr="00E339EB" w:rsidRDefault="00F353B6" w:rsidP="00F353B6">
      <w:pPr>
        <w:spacing w:before="60" w:after="120" w:line="240" w:lineRule="auto"/>
        <w:rPr>
          <w:rFonts w:ascii="Times New Roman" w:hAnsi="Times New Roman" w:cs="Times New Roman"/>
          <w:b/>
          <w:sz w:val="28"/>
          <w:szCs w:val="28"/>
        </w:rPr>
      </w:pPr>
      <w:r w:rsidRPr="00E339EB">
        <w:rPr>
          <w:rFonts w:ascii="Times New Roman" w:hAnsi="Times New Roman" w:cs="Times New Roman"/>
          <w:b/>
          <w:noProof/>
          <w:sz w:val="28"/>
          <w:szCs w:val="28"/>
        </w:rPr>
        <mc:AlternateContent>
          <mc:Choice Requires="wps">
            <w:drawing>
              <wp:anchor distT="0" distB="0" distL="114300" distR="114300" simplePos="0" relativeHeight="251662848" behindDoc="0" locked="0" layoutInCell="1" allowOverlap="1" wp14:anchorId="19FBFEE0" wp14:editId="3994DDA0">
                <wp:simplePos x="0" y="0"/>
                <wp:positionH relativeFrom="column">
                  <wp:posOffset>5455920</wp:posOffset>
                </wp:positionH>
                <wp:positionV relativeFrom="paragraph">
                  <wp:posOffset>6985</wp:posOffset>
                </wp:positionV>
                <wp:extent cx="1638935" cy="9525"/>
                <wp:effectExtent l="0" t="0" r="37465" b="28575"/>
                <wp:wrapNone/>
                <wp:docPr id="194330454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93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9172E" id="Straight Connector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6pt,.55pt" to="558.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"/>
            </w:pict>
          </mc:Fallback>
        </mc:AlternateContent>
      </w:r>
      <w:r w:rsidR="00616B96" w:rsidRPr="00E339EB">
        <w:rPr>
          <w:rFonts w:ascii="Times New Roman" w:hAnsi="Times New Roman" w:cs="Times New Roman"/>
          <w:b/>
          <w:sz w:val="28"/>
          <w:szCs w:val="28"/>
          <w:lang w:val="nb-NO"/>
        </w:rPr>
        <w:t xml:space="preserve">                                                                                                                                                                                                     </w:t>
      </w:r>
      <w:r w:rsidR="00616B96" w:rsidRPr="00E339EB">
        <w:rPr>
          <w:rFonts w:ascii="Times New Roman" w:hAnsi="Times New Roman" w:cs="Times New Roman"/>
          <w:b/>
          <w:color w:val="242B2D"/>
          <w:sz w:val="28"/>
          <w:szCs w:val="28"/>
        </w:rPr>
        <w:t xml:space="preserve">     </w:t>
      </w:r>
      <w:r w:rsidR="00616B96" w:rsidRPr="00E339EB">
        <w:rPr>
          <w:rFonts w:ascii="Times New Roman" w:hAnsi="Times New Roman" w:cs="Times New Roman"/>
          <w:b/>
          <w:sz w:val="28"/>
          <w:szCs w:val="28"/>
        </w:rPr>
        <w:t xml:space="preserve">                                                                                                            </w:t>
      </w:r>
    </w:p>
    <w:p w14:paraId="2ACDC105" w14:textId="77777777" w:rsidR="00684B5A" w:rsidRDefault="00684B5A" w:rsidP="00001956">
      <w:pPr>
        <w:spacing w:before="60" w:after="120" w:line="340" w:lineRule="exact"/>
        <w:jc w:val="center"/>
        <w:rPr>
          <w:rFonts w:ascii="Times New Roman" w:hAnsi="Times New Roman" w:cs="Times New Roman"/>
          <w:b/>
          <w:sz w:val="28"/>
          <w:szCs w:val="28"/>
        </w:rPr>
      </w:pPr>
    </w:p>
    <w:p w14:paraId="0932F475" w14:textId="4F5FD727" w:rsidR="00616B96" w:rsidRPr="00E339EB" w:rsidRDefault="00616B96" w:rsidP="00001956">
      <w:pPr>
        <w:spacing w:before="60" w:after="120" w:line="340" w:lineRule="exact"/>
        <w:jc w:val="center"/>
        <w:rPr>
          <w:rFonts w:ascii="Times New Roman" w:eastAsia="Times New Roman" w:hAnsi="Times New Roman" w:cs="Times New Roman"/>
          <w:b/>
          <w:bCs/>
          <w:sz w:val="28"/>
          <w:szCs w:val="28"/>
        </w:rPr>
      </w:pPr>
      <w:r w:rsidRPr="00E339EB">
        <w:rPr>
          <w:rFonts w:ascii="Times New Roman" w:hAnsi="Times New Roman" w:cs="Times New Roman"/>
          <w:b/>
          <w:sz w:val="28"/>
          <w:szCs w:val="28"/>
        </w:rPr>
        <w:t xml:space="preserve">KẾ HOẠCH </w:t>
      </w:r>
      <w:r w:rsidRPr="00E339EB">
        <w:rPr>
          <w:rFonts w:ascii="Times New Roman" w:eastAsia="Times New Roman" w:hAnsi="Times New Roman" w:cs="Times New Roman"/>
          <w:b/>
          <w:bCs/>
          <w:sz w:val="28"/>
          <w:szCs w:val="28"/>
          <w:lang w:val="vi-VN"/>
        </w:rPr>
        <w:t>THỰC HIỆN CÁC CHUYÊN ĐỀ</w:t>
      </w:r>
      <w:r w:rsidRPr="00E339EB">
        <w:rPr>
          <w:rFonts w:ascii="Times New Roman" w:eastAsia="Times New Roman" w:hAnsi="Times New Roman" w:cs="Times New Roman"/>
          <w:b/>
          <w:bCs/>
          <w:sz w:val="28"/>
          <w:szCs w:val="28"/>
        </w:rPr>
        <w:t xml:space="preserve"> </w:t>
      </w:r>
    </w:p>
    <w:p w14:paraId="2A680E0F" w14:textId="56FC6F91" w:rsidR="00616B96" w:rsidRPr="00E339EB" w:rsidRDefault="00616B96" w:rsidP="00001956">
      <w:pPr>
        <w:spacing w:before="60" w:after="120" w:line="340" w:lineRule="exact"/>
        <w:jc w:val="center"/>
        <w:rPr>
          <w:rFonts w:ascii="Times New Roman" w:hAnsi="Times New Roman" w:cs="Times New Roman"/>
          <w:b/>
          <w:sz w:val="28"/>
          <w:szCs w:val="28"/>
        </w:rPr>
      </w:pPr>
      <w:r w:rsidRPr="00E339EB">
        <w:rPr>
          <w:rFonts w:ascii="Times New Roman" w:hAnsi="Times New Roman" w:cs="Times New Roman"/>
          <w:b/>
          <w:sz w:val="28"/>
          <w:szCs w:val="28"/>
        </w:rPr>
        <w:t>NĂM HỌ</w:t>
      </w:r>
      <w:r w:rsidR="00E339EB" w:rsidRPr="00E339EB">
        <w:rPr>
          <w:rFonts w:ascii="Times New Roman" w:hAnsi="Times New Roman" w:cs="Times New Roman"/>
          <w:b/>
          <w:sz w:val="28"/>
          <w:szCs w:val="28"/>
        </w:rPr>
        <w:t>C: 2025 -</w:t>
      </w:r>
      <w:r w:rsidRPr="00E339EB">
        <w:rPr>
          <w:rFonts w:ascii="Times New Roman" w:hAnsi="Times New Roman" w:cs="Times New Roman"/>
          <w:b/>
          <w:sz w:val="28"/>
          <w:szCs w:val="28"/>
        </w:rPr>
        <w:t xml:space="preserve"> 2026</w:t>
      </w:r>
    </w:p>
    <w:p w14:paraId="282C8458" w14:textId="77777777" w:rsidR="00616B96" w:rsidRPr="00E339EB" w:rsidRDefault="00616B96" w:rsidP="00001956">
      <w:pPr>
        <w:spacing w:before="60" w:after="120" w:line="340" w:lineRule="exact"/>
        <w:jc w:val="center"/>
        <w:rPr>
          <w:rFonts w:ascii="Times New Roman" w:eastAsia="Times New Roman" w:hAnsi="Times New Roman" w:cs="Times New Roman"/>
          <w:b/>
          <w:bCs/>
          <w:sz w:val="28"/>
          <w:szCs w:val="28"/>
        </w:rPr>
      </w:pPr>
    </w:p>
    <w:p w14:paraId="271E5F85" w14:textId="590E1E66" w:rsidR="0061351B" w:rsidRPr="00E339EB" w:rsidRDefault="0061351B" w:rsidP="00001956">
      <w:pPr>
        <w:spacing w:before="60" w:after="120" w:line="340" w:lineRule="exact"/>
        <w:ind w:firstLine="720"/>
        <w:jc w:val="both"/>
        <w:rPr>
          <w:rFonts w:ascii="Times New Roman" w:eastAsia="Times New Roman" w:hAnsi="Times New Roman" w:cs="Times New Roman"/>
          <w:sz w:val="28"/>
          <w:szCs w:val="28"/>
        </w:rPr>
      </w:pPr>
      <w:r w:rsidRPr="00E339EB">
        <w:rPr>
          <w:rFonts w:ascii="Times New Roman" w:eastAsia="Times New Roman" w:hAnsi="Times New Roman" w:cs="Times New Roman"/>
          <w:b/>
          <w:bCs/>
          <w:sz w:val="28"/>
          <w:szCs w:val="28"/>
        </w:rPr>
        <w:t xml:space="preserve">I. </w:t>
      </w:r>
      <w:r w:rsidR="007F0517">
        <w:rPr>
          <w:rFonts w:ascii="Times New Roman" w:eastAsia="Times New Roman" w:hAnsi="Times New Roman" w:cs="Times New Roman"/>
          <w:b/>
          <w:bCs/>
          <w:sz w:val="28"/>
          <w:szCs w:val="28"/>
        </w:rPr>
        <w:t>MỤC TIÊU TỔNG QUÁT</w:t>
      </w:r>
    </w:p>
    <w:p w14:paraId="534334E7" w14:textId="26F47281" w:rsidR="0061351B" w:rsidRPr="008E7B51" w:rsidRDefault="00957876" w:rsidP="00001956">
      <w:pPr>
        <w:spacing w:before="60" w:after="120" w:line="340" w:lineRule="exact"/>
        <w:ind w:firstLine="720"/>
        <w:jc w:val="both"/>
        <w:rPr>
          <w:rFonts w:ascii="Times New Roman" w:eastAsia="Times New Roman" w:hAnsi="Times New Roman" w:cs="Times New Roman"/>
          <w:sz w:val="28"/>
          <w:szCs w:val="28"/>
        </w:rPr>
      </w:pPr>
      <w:r w:rsidRPr="008E7B51">
        <w:rPr>
          <w:rFonts w:ascii="Times New Roman" w:eastAsia="Times New Roman" w:hAnsi="Times New Roman" w:cs="Times New Roman"/>
          <w:sz w:val="28"/>
          <w:szCs w:val="28"/>
        </w:rPr>
        <w:t xml:space="preserve">- </w:t>
      </w:r>
      <w:r w:rsidR="0061351B" w:rsidRPr="008E7B51">
        <w:rPr>
          <w:rFonts w:ascii="Times New Roman" w:eastAsia="Times New Roman" w:hAnsi="Times New Roman" w:cs="Times New Roman"/>
          <w:sz w:val="28"/>
          <w:szCs w:val="28"/>
        </w:rPr>
        <w:t xml:space="preserve">Xây dựng Trường Mầm non </w:t>
      </w:r>
      <w:r w:rsidR="000A0F6F">
        <w:rPr>
          <w:rFonts w:ascii="Times New Roman" w:eastAsia="Times New Roman" w:hAnsi="Times New Roman" w:cs="Times New Roman"/>
          <w:sz w:val="28"/>
          <w:szCs w:val="28"/>
        </w:rPr>
        <w:t>Hoa Thành</w:t>
      </w:r>
      <w:r w:rsidR="0061351B" w:rsidRPr="008E7B51">
        <w:rPr>
          <w:rFonts w:ascii="Times New Roman" w:eastAsia="Times New Roman" w:hAnsi="Times New Roman" w:cs="Times New Roman"/>
          <w:sz w:val="28"/>
          <w:szCs w:val="28"/>
        </w:rPr>
        <w:t xml:space="preserve"> trở thành môi trường giáo dục thân thiện, an toàn, kích thích sự chủ động, sáng tạo và phát triển toàn diện của trẻ em</w:t>
      </w:r>
      <w:r w:rsidR="00684B5A" w:rsidRPr="008E7B51">
        <w:rPr>
          <w:rFonts w:ascii="Times New Roman" w:eastAsia="Times New Roman" w:hAnsi="Times New Roman" w:cs="Times New Roman"/>
          <w:sz w:val="28"/>
          <w:szCs w:val="28"/>
        </w:rPr>
        <w:t>.</w:t>
      </w:r>
    </w:p>
    <w:p w14:paraId="44BD6BF4" w14:textId="18FBE3F3" w:rsidR="00684B5A" w:rsidRPr="008E7B51" w:rsidRDefault="00957876" w:rsidP="00001956">
      <w:pPr>
        <w:spacing w:before="60" w:after="120" w:line="340" w:lineRule="exact"/>
        <w:ind w:firstLine="720"/>
        <w:jc w:val="both"/>
        <w:rPr>
          <w:rFonts w:ascii="Times New Roman" w:eastAsia="Times New Roman" w:hAnsi="Times New Roman" w:cs="Times New Roman"/>
          <w:sz w:val="28"/>
          <w:szCs w:val="28"/>
        </w:rPr>
      </w:pPr>
      <w:r w:rsidRPr="008E7B51">
        <w:rPr>
          <w:rFonts w:ascii="Times New Roman" w:eastAsia="Times New Roman" w:hAnsi="Times New Roman" w:cs="Times New Roman"/>
          <w:sz w:val="28"/>
          <w:szCs w:val="28"/>
        </w:rPr>
        <w:t xml:space="preserve">- </w:t>
      </w:r>
      <w:r w:rsidR="00684B5A" w:rsidRPr="008E7B51">
        <w:rPr>
          <w:rFonts w:ascii="Times New Roman" w:eastAsia="Times New Roman" w:hAnsi="Times New Roman" w:cs="Times New Roman"/>
          <w:sz w:val="28"/>
          <w:szCs w:val="28"/>
        </w:rPr>
        <w:t>Nâng cao chất lượng chăm sóc, nuôi dưỡng, giáo dục trẻ mầm non</w:t>
      </w:r>
      <w:r w:rsidR="008E7B51" w:rsidRPr="008E7B51">
        <w:rPr>
          <w:rFonts w:ascii="Times New Roman" w:eastAsia="Times New Roman" w:hAnsi="Times New Roman" w:cs="Times New Roman"/>
          <w:sz w:val="28"/>
          <w:szCs w:val="28"/>
        </w:rPr>
        <w:t xml:space="preserve"> đặc biệt trẻ cá biệt, khuyết tật, suy dinh dưỡng. </w:t>
      </w:r>
      <w:r w:rsidR="00684B5A" w:rsidRPr="008E7B51">
        <w:rPr>
          <w:rFonts w:ascii="Times New Roman" w:eastAsia="Times New Roman" w:hAnsi="Times New Roman" w:cs="Times New Roman"/>
          <w:sz w:val="28"/>
          <w:szCs w:val="28"/>
        </w:rPr>
        <w:t xml:space="preserve"> </w:t>
      </w:r>
      <w:r w:rsidR="008E7B51" w:rsidRPr="008E7B51">
        <w:rPr>
          <w:rFonts w:ascii="Times New Roman" w:eastAsia="Times New Roman" w:hAnsi="Times New Roman" w:cs="Times New Roman"/>
          <w:sz w:val="28"/>
          <w:szCs w:val="28"/>
        </w:rPr>
        <w:t>T</w:t>
      </w:r>
      <w:r w:rsidR="00684B5A" w:rsidRPr="008E7B51">
        <w:rPr>
          <w:rFonts w:ascii="Times New Roman" w:eastAsia="Times New Roman" w:hAnsi="Times New Roman" w:cs="Times New Roman"/>
          <w:sz w:val="28"/>
          <w:szCs w:val="28"/>
        </w:rPr>
        <w:t>ạo môi trường giáo dục an toàn, thân thiện, giàu tính trải nghiệm.</w:t>
      </w:r>
    </w:p>
    <w:p w14:paraId="624CF475" w14:textId="790582D6" w:rsidR="00684B5A" w:rsidRPr="008E7B51" w:rsidRDefault="00957876" w:rsidP="00001956">
      <w:pPr>
        <w:spacing w:before="60" w:after="120" w:line="340" w:lineRule="exact"/>
        <w:ind w:left="720"/>
        <w:rPr>
          <w:rFonts w:ascii="Times New Roman" w:eastAsia="Times New Roman" w:hAnsi="Times New Roman" w:cs="Times New Roman"/>
          <w:sz w:val="28"/>
          <w:szCs w:val="28"/>
        </w:rPr>
      </w:pPr>
      <w:r w:rsidRPr="008E7B51">
        <w:rPr>
          <w:rFonts w:ascii="Times New Roman" w:eastAsia="Times New Roman" w:hAnsi="Times New Roman" w:cs="Times New Roman"/>
          <w:sz w:val="28"/>
          <w:szCs w:val="28"/>
        </w:rPr>
        <w:t xml:space="preserve">- </w:t>
      </w:r>
      <w:r w:rsidR="00684B5A" w:rsidRPr="008E7B51">
        <w:rPr>
          <w:rFonts w:ascii="Times New Roman" w:eastAsia="Times New Roman" w:hAnsi="Times New Roman" w:cs="Times New Roman"/>
          <w:sz w:val="28"/>
          <w:szCs w:val="28"/>
        </w:rPr>
        <w:t>Đổi mới phương pháp, hình thức tổ chức hoạt động giáo dục theo hướng lấy trẻ làm trung tâm.</w:t>
      </w:r>
    </w:p>
    <w:p w14:paraId="3D4B14A8" w14:textId="29EFC1A6" w:rsidR="00684B5A" w:rsidRPr="008E7B51" w:rsidRDefault="00957876" w:rsidP="00001956">
      <w:pPr>
        <w:spacing w:before="60" w:after="120" w:line="340" w:lineRule="exact"/>
        <w:ind w:firstLine="720"/>
        <w:rPr>
          <w:rFonts w:ascii="Times New Roman" w:eastAsia="Times New Roman" w:hAnsi="Times New Roman" w:cs="Times New Roman"/>
          <w:sz w:val="28"/>
          <w:szCs w:val="28"/>
        </w:rPr>
      </w:pPr>
      <w:r w:rsidRPr="008E7B51">
        <w:rPr>
          <w:rFonts w:ascii="Times New Roman" w:eastAsia="Times New Roman" w:hAnsi="Times New Roman" w:cs="Times New Roman"/>
          <w:sz w:val="28"/>
          <w:szCs w:val="28"/>
        </w:rPr>
        <w:t xml:space="preserve">- </w:t>
      </w:r>
      <w:r w:rsidR="00684B5A" w:rsidRPr="008E7B51">
        <w:rPr>
          <w:rFonts w:ascii="Times New Roman" w:eastAsia="Times New Roman" w:hAnsi="Times New Roman" w:cs="Times New Roman"/>
          <w:sz w:val="28"/>
          <w:szCs w:val="28"/>
        </w:rPr>
        <w:t xml:space="preserve">Tăng cường kết nối, chia sẻ thông tin giữa nhà trường </w:t>
      </w:r>
      <w:r w:rsidR="000A0F6F">
        <w:rPr>
          <w:rFonts w:ascii="Times New Roman" w:eastAsia="Times New Roman" w:hAnsi="Times New Roman" w:cs="Times New Roman"/>
          <w:sz w:val="28"/>
          <w:szCs w:val="28"/>
        </w:rPr>
        <w:t>-</w:t>
      </w:r>
      <w:r w:rsidR="00684B5A" w:rsidRPr="008E7B51">
        <w:rPr>
          <w:rFonts w:ascii="Times New Roman" w:eastAsia="Times New Roman" w:hAnsi="Times New Roman" w:cs="Times New Roman"/>
          <w:sz w:val="28"/>
          <w:szCs w:val="28"/>
        </w:rPr>
        <w:t xml:space="preserve"> phụ huynh </w:t>
      </w:r>
      <w:r w:rsidR="000A0F6F">
        <w:rPr>
          <w:rFonts w:ascii="Times New Roman" w:eastAsia="Times New Roman" w:hAnsi="Times New Roman" w:cs="Times New Roman"/>
          <w:sz w:val="28"/>
          <w:szCs w:val="28"/>
        </w:rPr>
        <w:t xml:space="preserve">- </w:t>
      </w:r>
      <w:r w:rsidR="00684B5A" w:rsidRPr="008E7B51">
        <w:rPr>
          <w:rFonts w:ascii="Times New Roman" w:eastAsia="Times New Roman" w:hAnsi="Times New Roman" w:cs="Times New Roman"/>
          <w:sz w:val="28"/>
          <w:szCs w:val="28"/>
        </w:rPr>
        <w:t>cộng đồng để xây dựng sự thống nhất trong công tác chăm sóc và giáo dục trẻ.</w:t>
      </w:r>
    </w:p>
    <w:p w14:paraId="4EFF773C" w14:textId="1264A88A" w:rsidR="008E7B51" w:rsidRPr="008E7B51" w:rsidRDefault="008E7B51" w:rsidP="00001956">
      <w:pPr>
        <w:spacing w:before="60" w:after="120" w:line="340" w:lineRule="exact"/>
        <w:ind w:firstLine="720"/>
        <w:rPr>
          <w:rFonts w:ascii="Times New Roman" w:eastAsia="Times New Roman" w:hAnsi="Times New Roman" w:cs="Times New Roman"/>
          <w:sz w:val="28"/>
          <w:szCs w:val="28"/>
        </w:rPr>
      </w:pPr>
      <w:r w:rsidRPr="008E7B51">
        <w:rPr>
          <w:rFonts w:ascii="Times New Roman" w:eastAsia="Times New Roman" w:hAnsi="Times New Roman" w:cs="Times New Roman"/>
          <w:sz w:val="28"/>
          <w:szCs w:val="28"/>
        </w:rPr>
        <w:t>- Huy động sự tham gia của các lực lượng xã hội trong xây dựng môi trường giáo dục an toàn, thân thiện. Thực hiện công khai, minh bạch, tạo sự đồng thuận trong cộng đồng về các hoạt động của nhà trường</w:t>
      </w:r>
      <w:r w:rsidR="00001956">
        <w:rPr>
          <w:rFonts w:ascii="Times New Roman" w:eastAsia="Times New Roman" w:hAnsi="Times New Roman" w:cs="Times New Roman"/>
          <w:sz w:val="28"/>
          <w:szCs w:val="28"/>
        </w:rPr>
        <w:t>.</w:t>
      </w:r>
    </w:p>
    <w:p w14:paraId="5B583743" w14:textId="140CA3FD" w:rsidR="00684B5A" w:rsidRPr="008E7B51" w:rsidRDefault="00957876" w:rsidP="00001956">
      <w:pPr>
        <w:spacing w:before="60" w:after="120" w:line="340" w:lineRule="exact"/>
        <w:ind w:firstLine="720"/>
        <w:rPr>
          <w:rFonts w:ascii="Times New Roman" w:eastAsia="Times New Roman" w:hAnsi="Times New Roman" w:cs="Times New Roman"/>
          <w:sz w:val="28"/>
          <w:szCs w:val="28"/>
        </w:rPr>
      </w:pPr>
      <w:r w:rsidRPr="008E7B51">
        <w:rPr>
          <w:rFonts w:ascii="Times New Roman" w:eastAsia="Times New Roman" w:hAnsi="Times New Roman" w:cs="Times New Roman"/>
          <w:sz w:val="28"/>
          <w:szCs w:val="28"/>
        </w:rPr>
        <w:t xml:space="preserve">- </w:t>
      </w:r>
      <w:r w:rsidR="00684B5A" w:rsidRPr="008E7B51">
        <w:rPr>
          <w:rFonts w:ascii="Times New Roman" w:eastAsia="Times New Roman" w:hAnsi="Times New Roman" w:cs="Times New Roman"/>
          <w:sz w:val="28"/>
          <w:szCs w:val="28"/>
        </w:rPr>
        <w:t xml:space="preserve">Phát triển toàn diện về thể chất, nhận thức, ngôn ngữ, tình cảm </w:t>
      </w:r>
      <w:r w:rsidR="000A0F6F">
        <w:rPr>
          <w:rFonts w:ascii="Times New Roman" w:eastAsia="Times New Roman" w:hAnsi="Times New Roman" w:cs="Times New Roman"/>
          <w:sz w:val="28"/>
          <w:szCs w:val="28"/>
        </w:rPr>
        <w:t>-</w:t>
      </w:r>
      <w:r w:rsidR="00684B5A" w:rsidRPr="008E7B51">
        <w:rPr>
          <w:rFonts w:ascii="Times New Roman" w:eastAsia="Times New Roman" w:hAnsi="Times New Roman" w:cs="Times New Roman"/>
          <w:sz w:val="28"/>
          <w:szCs w:val="28"/>
        </w:rPr>
        <w:t xml:space="preserve"> kỹ năng xã hội và thẩm mỹ cho trẻ, chuẩn bị tốt tâm thế s</w:t>
      </w:r>
      <w:r w:rsidR="008C17E5">
        <w:rPr>
          <w:rFonts w:ascii="Times New Roman" w:eastAsia="Times New Roman" w:hAnsi="Times New Roman" w:cs="Times New Roman"/>
          <w:sz w:val="28"/>
          <w:szCs w:val="28"/>
        </w:rPr>
        <w:t>ẵ</w:t>
      </w:r>
      <w:r w:rsidR="00684B5A" w:rsidRPr="008E7B51">
        <w:rPr>
          <w:rFonts w:ascii="Times New Roman" w:eastAsia="Times New Roman" w:hAnsi="Times New Roman" w:cs="Times New Roman"/>
          <w:sz w:val="28"/>
          <w:szCs w:val="28"/>
        </w:rPr>
        <w:t>n sàng vào lớp 1.</w:t>
      </w:r>
    </w:p>
    <w:p w14:paraId="5451559D" w14:textId="64F212B6" w:rsidR="0061351B" w:rsidRPr="00E339EB" w:rsidRDefault="0061351B" w:rsidP="00001956">
      <w:pPr>
        <w:spacing w:before="60" w:after="120" w:line="340" w:lineRule="exact"/>
        <w:ind w:firstLine="720"/>
        <w:jc w:val="both"/>
        <w:outlineLvl w:val="2"/>
        <w:rPr>
          <w:rFonts w:ascii="Times New Roman" w:eastAsia="Times New Roman" w:hAnsi="Times New Roman" w:cs="Times New Roman"/>
          <w:b/>
          <w:bCs/>
          <w:sz w:val="28"/>
          <w:szCs w:val="28"/>
        </w:rPr>
      </w:pPr>
      <w:r w:rsidRPr="00E339EB">
        <w:rPr>
          <w:rFonts w:ascii="Times New Roman" w:eastAsia="Times New Roman" w:hAnsi="Times New Roman" w:cs="Times New Roman"/>
          <w:b/>
          <w:bCs/>
          <w:sz w:val="28"/>
          <w:szCs w:val="28"/>
        </w:rPr>
        <w:t xml:space="preserve">II. </w:t>
      </w:r>
      <w:r w:rsidR="007F0517">
        <w:rPr>
          <w:rFonts w:ascii="Times New Roman" w:eastAsia="Times New Roman" w:hAnsi="Times New Roman" w:cs="Times New Roman"/>
          <w:b/>
          <w:bCs/>
          <w:sz w:val="28"/>
          <w:szCs w:val="28"/>
        </w:rPr>
        <w:t>MỤC TIÊU CỤ THỂ</w:t>
      </w:r>
    </w:p>
    <w:p w14:paraId="44852E8C" w14:textId="12317B4A" w:rsidR="003C669E" w:rsidRPr="00684B5A" w:rsidRDefault="003C669E" w:rsidP="00001956">
      <w:pPr>
        <w:pStyle w:val="ListParagraph"/>
        <w:numPr>
          <w:ilvl w:val="0"/>
          <w:numId w:val="25"/>
        </w:numPr>
        <w:spacing w:before="60" w:after="120" w:line="340" w:lineRule="exact"/>
        <w:jc w:val="both"/>
        <w:rPr>
          <w:rFonts w:ascii="Times New Roman" w:eastAsia="Times New Roman" w:hAnsi="Times New Roman" w:cs="Times New Roman"/>
          <w:b/>
          <w:bCs/>
          <w:sz w:val="28"/>
          <w:szCs w:val="28"/>
        </w:rPr>
      </w:pPr>
      <w:r w:rsidRPr="00684B5A">
        <w:rPr>
          <w:rFonts w:ascii="Times New Roman" w:eastAsia="Times New Roman" w:hAnsi="Times New Roman" w:cs="Times New Roman"/>
          <w:b/>
          <w:bCs/>
          <w:sz w:val="28"/>
          <w:szCs w:val="28"/>
        </w:rPr>
        <w:t xml:space="preserve">Kết nối chia sẻ thông tin </w:t>
      </w:r>
    </w:p>
    <w:p w14:paraId="609D76FE" w14:textId="3584D25C" w:rsidR="00684B5A" w:rsidRPr="00684B5A" w:rsidRDefault="00957876" w:rsidP="00001956">
      <w:pPr>
        <w:spacing w:before="60" w:after="120" w:line="340" w:lineRule="exact"/>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684B5A" w:rsidRPr="00684B5A">
        <w:rPr>
          <w:rFonts w:ascii="Times New Roman" w:eastAsia="Times New Roman" w:hAnsi="Times New Roman" w:cs="Times New Roman"/>
          <w:sz w:val="28"/>
          <w:szCs w:val="28"/>
        </w:rPr>
        <w:t>Thiết lập kênh thông tin 2 chiều (Website trường, nhóm Zalo/Viber, bảng tin phụ huynh</w:t>
      </w:r>
      <w:r w:rsidR="00684B5A">
        <w:rPr>
          <w:rFonts w:ascii="Times New Roman" w:eastAsia="Times New Roman" w:hAnsi="Times New Roman" w:cs="Times New Roman"/>
          <w:sz w:val="28"/>
          <w:szCs w:val="28"/>
        </w:rPr>
        <w:t>…</w:t>
      </w:r>
      <w:r w:rsidR="00684B5A" w:rsidRPr="00684B5A">
        <w:rPr>
          <w:rFonts w:ascii="Times New Roman" w:eastAsia="Times New Roman" w:hAnsi="Times New Roman" w:cs="Times New Roman"/>
          <w:sz w:val="28"/>
          <w:szCs w:val="28"/>
        </w:rPr>
        <w:t>)</w:t>
      </w:r>
      <w:r w:rsidR="00684B5A">
        <w:rPr>
          <w:rFonts w:ascii="Times New Roman" w:eastAsia="Times New Roman" w:hAnsi="Times New Roman" w:cs="Times New Roman"/>
          <w:sz w:val="28"/>
          <w:szCs w:val="28"/>
        </w:rPr>
        <w:t xml:space="preserve"> để </w:t>
      </w:r>
      <w:r w:rsidR="00684B5A" w:rsidRPr="00E339EB">
        <w:rPr>
          <w:rFonts w:ascii="Times New Roman" w:hAnsi="Times New Roman" w:cs="Times New Roman"/>
          <w:sz w:val="28"/>
          <w:szCs w:val="28"/>
          <w:lang w:val="vi-VN"/>
        </w:rPr>
        <w:t>100% gia đình</w:t>
      </w:r>
      <w:r w:rsidR="00684B5A">
        <w:rPr>
          <w:rFonts w:ascii="Times New Roman" w:hAnsi="Times New Roman" w:cs="Times New Roman"/>
          <w:sz w:val="28"/>
          <w:szCs w:val="28"/>
        </w:rPr>
        <w:t xml:space="preserve"> nắm</w:t>
      </w:r>
      <w:r w:rsidR="00684B5A" w:rsidRPr="00E339EB">
        <w:rPr>
          <w:rFonts w:ascii="Times New Roman" w:hAnsi="Times New Roman" w:cs="Times New Roman"/>
          <w:sz w:val="28"/>
          <w:szCs w:val="28"/>
          <w:lang w:val="vi-VN"/>
        </w:rPr>
        <w:t xml:space="preserve"> được</w:t>
      </w:r>
      <w:r w:rsidR="00684B5A" w:rsidRPr="00E339EB">
        <w:rPr>
          <w:rFonts w:ascii="Times New Roman" w:hAnsi="Times New Roman" w:cs="Times New Roman"/>
          <w:sz w:val="28"/>
          <w:szCs w:val="28"/>
        </w:rPr>
        <w:t xml:space="preserve"> thông tin</w:t>
      </w:r>
      <w:r w:rsidR="00684B5A" w:rsidRPr="00E339EB">
        <w:rPr>
          <w:rFonts w:ascii="Times New Roman" w:hAnsi="Times New Roman" w:cs="Times New Roman"/>
          <w:sz w:val="28"/>
          <w:szCs w:val="28"/>
          <w:lang w:val="vi-VN"/>
        </w:rPr>
        <w:t xml:space="preserve"> hai chiều</w:t>
      </w:r>
      <w:r w:rsidR="00684B5A" w:rsidRPr="00E339EB">
        <w:rPr>
          <w:rFonts w:ascii="Times New Roman" w:hAnsi="Times New Roman" w:cs="Times New Roman"/>
          <w:sz w:val="28"/>
          <w:szCs w:val="28"/>
        </w:rPr>
        <w:t xml:space="preserve"> đầy đủ các hoạt động về dinh dưỡng, chăm sóc, giáo dục trẻ</w:t>
      </w:r>
      <w:r w:rsidR="00684B5A" w:rsidRPr="00E339EB">
        <w:rPr>
          <w:rFonts w:ascii="Times New Roman" w:hAnsi="Times New Roman" w:cs="Times New Roman"/>
          <w:sz w:val="28"/>
          <w:szCs w:val="28"/>
          <w:lang w:val="vi-VN"/>
        </w:rPr>
        <w:t xml:space="preserve"> tại nhà trường và gia đình để điều chỉnh kịp thời</w:t>
      </w:r>
    </w:p>
    <w:p w14:paraId="13EADE98" w14:textId="6334EFCF" w:rsidR="00684B5A" w:rsidRPr="00684B5A" w:rsidRDefault="00957876" w:rsidP="00001956">
      <w:pPr>
        <w:spacing w:before="60" w:after="120" w:line="34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84B5A" w:rsidRPr="00684B5A">
        <w:rPr>
          <w:rFonts w:ascii="Times New Roman" w:eastAsia="Times New Roman" w:hAnsi="Times New Roman" w:cs="Times New Roman"/>
          <w:sz w:val="28"/>
          <w:szCs w:val="28"/>
        </w:rPr>
        <w:t xml:space="preserve">Tổ chức chuyên đề, hội thảo nhỏ cho phụ huynh về chăm sóc </w:t>
      </w:r>
      <w:r w:rsidR="00A830DD">
        <w:rPr>
          <w:rFonts w:ascii="Times New Roman" w:eastAsia="Times New Roman" w:hAnsi="Times New Roman" w:cs="Times New Roman"/>
          <w:sz w:val="28"/>
          <w:szCs w:val="28"/>
        </w:rPr>
        <w:t>-</w:t>
      </w:r>
      <w:r w:rsidR="00684B5A" w:rsidRPr="00684B5A">
        <w:rPr>
          <w:rFonts w:ascii="Times New Roman" w:eastAsia="Times New Roman" w:hAnsi="Times New Roman" w:cs="Times New Roman"/>
          <w:sz w:val="28"/>
          <w:szCs w:val="28"/>
        </w:rPr>
        <w:t xml:space="preserve"> giáo dục trẻ theo từng độ tuổi</w:t>
      </w:r>
      <w:r w:rsidRPr="00957876">
        <w:rPr>
          <w:rFonts w:ascii="Times New Roman" w:hAnsi="Times New Roman" w:cs="Times New Roman"/>
          <w:sz w:val="28"/>
          <w:szCs w:val="28"/>
        </w:rPr>
        <w:t xml:space="preserve"> </w:t>
      </w:r>
      <w:r w:rsidRPr="00E339EB">
        <w:rPr>
          <w:rFonts w:ascii="Times New Roman" w:hAnsi="Times New Roman" w:cs="Times New Roman"/>
          <w:sz w:val="28"/>
          <w:szCs w:val="28"/>
        </w:rPr>
        <w:t>để có thể điều chỉnh chế độ dinh dưỡng, chăm sóc, giáo dục của trẻ</w:t>
      </w:r>
      <w:r>
        <w:rPr>
          <w:rFonts w:ascii="Times New Roman" w:hAnsi="Times New Roman" w:cs="Times New Roman"/>
          <w:sz w:val="28"/>
          <w:szCs w:val="28"/>
        </w:rPr>
        <w:t>.</w:t>
      </w:r>
      <w:r w:rsidRPr="00E339EB">
        <w:rPr>
          <w:rFonts w:ascii="Times New Roman" w:hAnsi="Times New Roman" w:cs="Times New Roman"/>
          <w:sz w:val="28"/>
          <w:szCs w:val="28"/>
        </w:rPr>
        <w:t xml:space="preserve"> </w:t>
      </w:r>
    </w:p>
    <w:p w14:paraId="59771186" w14:textId="70F416F6" w:rsidR="0061351B" w:rsidRPr="00E339EB" w:rsidRDefault="003C669E" w:rsidP="00001956">
      <w:pPr>
        <w:spacing w:before="60" w:after="120" w:line="340" w:lineRule="exact"/>
        <w:ind w:firstLine="720"/>
        <w:jc w:val="both"/>
        <w:rPr>
          <w:rFonts w:ascii="Times New Roman" w:eastAsia="Times New Roman" w:hAnsi="Times New Roman" w:cs="Times New Roman"/>
          <w:sz w:val="28"/>
          <w:szCs w:val="28"/>
        </w:rPr>
      </w:pPr>
      <w:r w:rsidRPr="00E339EB">
        <w:rPr>
          <w:rFonts w:ascii="Times New Roman" w:eastAsia="Times New Roman" w:hAnsi="Times New Roman" w:cs="Times New Roman"/>
          <w:b/>
          <w:bCs/>
          <w:sz w:val="28"/>
          <w:szCs w:val="28"/>
        </w:rPr>
        <w:t xml:space="preserve">2. </w:t>
      </w:r>
      <w:r w:rsidR="0061351B" w:rsidRPr="00E339EB">
        <w:rPr>
          <w:rFonts w:ascii="Times New Roman" w:eastAsia="Times New Roman" w:hAnsi="Times New Roman" w:cs="Times New Roman"/>
          <w:b/>
          <w:bCs/>
          <w:sz w:val="28"/>
          <w:szCs w:val="28"/>
        </w:rPr>
        <w:t>Cải tạo môi trường vật chất và xã hội thân thiện, an toàn, khuyến khích trẻ chủ động khám phá, trải nghiệm.</w:t>
      </w:r>
    </w:p>
    <w:p w14:paraId="31518E03" w14:textId="4ADD5939" w:rsidR="0061351B" w:rsidRPr="00E339EB" w:rsidRDefault="0061351B" w:rsidP="00001956">
      <w:pPr>
        <w:spacing w:before="60" w:after="120" w:line="340" w:lineRule="exact"/>
        <w:ind w:firstLine="720"/>
        <w:jc w:val="both"/>
        <w:rPr>
          <w:rFonts w:ascii="Times New Roman" w:eastAsia="Times New Roman" w:hAnsi="Times New Roman" w:cs="Times New Roman"/>
          <w:sz w:val="28"/>
          <w:szCs w:val="28"/>
        </w:rPr>
      </w:pPr>
      <w:r w:rsidRPr="00E339EB">
        <w:rPr>
          <w:rFonts w:ascii="Times New Roman" w:eastAsia="Times New Roman" w:hAnsi="Times New Roman" w:cs="Times New Roman"/>
          <w:sz w:val="28"/>
          <w:szCs w:val="28"/>
          <w:lang w:val="vi-VN"/>
        </w:rPr>
        <w:t xml:space="preserve">- </w:t>
      </w:r>
      <w:r w:rsidRPr="00E339EB">
        <w:rPr>
          <w:rFonts w:ascii="Times New Roman" w:eastAsia="Times New Roman" w:hAnsi="Times New Roman" w:cs="Times New Roman"/>
          <w:sz w:val="28"/>
          <w:szCs w:val="28"/>
        </w:rPr>
        <w:t>100% phòng học được trang bị đầy đủ các góc chơi, góc học tập linh hoạt, đa dạng (góc khám phá, góc nghệ thuật, góc xây dựng, góc thư viện...) phù hợp với từng độ tuổi.</w:t>
      </w:r>
    </w:p>
    <w:p w14:paraId="20C1D36C" w14:textId="073C6293" w:rsidR="0061351B" w:rsidRPr="00E339EB" w:rsidRDefault="0061351B" w:rsidP="00001956">
      <w:pPr>
        <w:spacing w:before="60" w:after="120" w:line="340" w:lineRule="exact"/>
        <w:ind w:firstLine="720"/>
        <w:jc w:val="both"/>
        <w:rPr>
          <w:rFonts w:ascii="Times New Roman" w:eastAsia="Times New Roman" w:hAnsi="Times New Roman" w:cs="Times New Roman"/>
          <w:spacing w:val="-6"/>
          <w:sz w:val="28"/>
          <w:szCs w:val="28"/>
        </w:rPr>
      </w:pPr>
      <w:r w:rsidRPr="00E339EB">
        <w:rPr>
          <w:rFonts w:ascii="Times New Roman" w:eastAsia="Times New Roman" w:hAnsi="Times New Roman" w:cs="Times New Roman"/>
          <w:spacing w:val="-6"/>
          <w:sz w:val="28"/>
          <w:szCs w:val="28"/>
          <w:lang w:val="vi-VN"/>
        </w:rPr>
        <w:t xml:space="preserve">- </w:t>
      </w:r>
      <w:r w:rsidR="00DB21A0" w:rsidRPr="00E339EB">
        <w:rPr>
          <w:rFonts w:ascii="Times New Roman" w:eastAsia="Times New Roman" w:hAnsi="Times New Roman" w:cs="Times New Roman"/>
          <w:spacing w:val="-6"/>
          <w:sz w:val="28"/>
          <w:szCs w:val="28"/>
        </w:rPr>
        <w:t>100</w:t>
      </w:r>
      <w:r w:rsidRPr="00E339EB">
        <w:rPr>
          <w:rFonts w:ascii="Times New Roman" w:eastAsia="Times New Roman" w:hAnsi="Times New Roman" w:cs="Times New Roman"/>
          <w:spacing w:val="-6"/>
          <w:sz w:val="28"/>
          <w:szCs w:val="28"/>
        </w:rPr>
        <w:t>% đồ dùng, đồ chơi trong lớp và ngoài trời được sắp xếp gọn gàng, trong tầm với của trẻ, dễ lấy, dễ cất.</w:t>
      </w:r>
    </w:p>
    <w:p w14:paraId="46D890E7" w14:textId="1E644ACE" w:rsidR="0061351B" w:rsidRPr="00E339EB" w:rsidRDefault="0061351B" w:rsidP="00001956">
      <w:pPr>
        <w:spacing w:before="60" w:after="120" w:line="340" w:lineRule="exact"/>
        <w:ind w:firstLine="720"/>
        <w:jc w:val="both"/>
        <w:rPr>
          <w:rFonts w:ascii="Times New Roman" w:eastAsia="Times New Roman" w:hAnsi="Times New Roman" w:cs="Times New Roman"/>
          <w:sz w:val="28"/>
          <w:szCs w:val="28"/>
        </w:rPr>
      </w:pPr>
      <w:r w:rsidRPr="00E339EB">
        <w:rPr>
          <w:rFonts w:ascii="Times New Roman" w:eastAsia="Times New Roman" w:hAnsi="Times New Roman" w:cs="Times New Roman"/>
          <w:sz w:val="28"/>
          <w:szCs w:val="28"/>
          <w:lang w:val="vi-VN"/>
        </w:rPr>
        <w:t xml:space="preserve">- </w:t>
      </w:r>
      <w:r w:rsidRPr="00E339EB">
        <w:rPr>
          <w:rFonts w:ascii="Times New Roman" w:eastAsia="Times New Roman" w:hAnsi="Times New Roman" w:cs="Times New Roman"/>
          <w:sz w:val="28"/>
          <w:szCs w:val="28"/>
        </w:rPr>
        <w:t xml:space="preserve">100% </w:t>
      </w:r>
      <w:r w:rsidR="00F11592" w:rsidRPr="00E339EB">
        <w:rPr>
          <w:rFonts w:ascii="Times New Roman" w:eastAsia="Times New Roman" w:hAnsi="Times New Roman" w:cs="Times New Roman"/>
          <w:sz w:val="28"/>
          <w:szCs w:val="28"/>
        </w:rPr>
        <w:t xml:space="preserve">Nhóm, lớp </w:t>
      </w:r>
      <w:r w:rsidRPr="00E339EB">
        <w:rPr>
          <w:rFonts w:ascii="Times New Roman" w:eastAsia="Times New Roman" w:hAnsi="Times New Roman" w:cs="Times New Roman"/>
          <w:sz w:val="28"/>
          <w:szCs w:val="28"/>
        </w:rPr>
        <w:t>bổ sung các thiết bị, vật liệu tự nhiên, an toàn, khuyến khích trẻ vận động và khám phá.</w:t>
      </w:r>
    </w:p>
    <w:p w14:paraId="7D3BD05F" w14:textId="77777777" w:rsidR="0061351B" w:rsidRDefault="0061351B" w:rsidP="00001956">
      <w:pPr>
        <w:spacing w:before="60" w:after="120" w:line="340" w:lineRule="exact"/>
        <w:ind w:firstLine="720"/>
        <w:jc w:val="both"/>
        <w:rPr>
          <w:rFonts w:ascii="Times New Roman" w:eastAsia="Times New Roman" w:hAnsi="Times New Roman" w:cs="Times New Roman"/>
          <w:sz w:val="28"/>
          <w:szCs w:val="28"/>
        </w:rPr>
      </w:pPr>
      <w:r w:rsidRPr="00E339EB">
        <w:rPr>
          <w:rFonts w:ascii="Times New Roman" w:eastAsia="Times New Roman" w:hAnsi="Times New Roman" w:cs="Times New Roman"/>
          <w:sz w:val="28"/>
          <w:szCs w:val="28"/>
          <w:lang w:val="vi-VN"/>
        </w:rPr>
        <w:t xml:space="preserve">- </w:t>
      </w:r>
      <w:r w:rsidRPr="00E339EB">
        <w:rPr>
          <w:rFonts w:ascii="Times New Roman" w:eastAsia="Times New Roman" w:hAnsi="Times New Roman" w:cs="Times New Roman"/>
          <w:sz w:val="28"/>
          <w:szCs w:val="28"/>
        </w:rPr>
        <w:t>Không có trường hợp trẻ bị tai nạn thương tích nghiêm trọng do môi trường cơ sở vật chất.</w:t>
      </w:r>
    </w:p>
    <w:p w14:paraId="1A00A3C1" w14:textId="77777777" w:rsidR="00285CD4" w:rsidRPr="00957876" w:rsidRDefault="00285CD4" w:rsidP="00001956">
      <w:pPr>
        <w:spacing w:before="60" w:after="120" w:line="340" w:lineRule="exact"/>
        <w:ind w:firstLine="720"/>
        <w:rPr>
          <w:rFonts w:ascii="Times New Roman" w:eastAsia="Times New Roman" w:hAnsi="Times New Roman" w:cs="Times New Roman"/>
          <w:sz w:val="28"/>
          <w:szCs w:val="28"/>
        </w:rPr>
      </w:pPr>
      <w:r w:rsidRPr="00504684">
        <w:rPr>
          <w:rFonts w:ascii="Times New Roman" w:eastAsia="Times New Roman" w:hAnsi="Times New Roman" w:cs="Times New Roman"/>
          <w:sz w:val="28"/>
          <w:szCs w:val="28"/>
        </w:rPr>
        <w:t xml:space="preserve">- </w:t>
      </w:r>
      <w:r w:rsidRPr="00957876">
        <w:rPr>
          <w:rFonts w:ascii="Times New Roman" w:eastAsia="Times New Roman" w:hAnsi="Times New Roman" w:cs="Times New Roman"/>
          <w:sz w:val="28"/>
          <w:szCs w:val="28"/>
        </w:rPr>
        <w:t>Sắp xếp, bổ sung đồ dùng, học liệu trong lớp, ngoài trời theo hướng mở.</w:t>
      </w:r>
    </w:p>
    <w:p w14:paraId="79324EA9" w14:textId="731103EC" w:rsidR="00285CD4" w:rsidRPr="00504684" w:rsidRDefault="00285CD4" w:rsidP="00001956">
      <w:pPr>
        <w:spacing w:before="60" w:after="120" w:line="340" w:lineRule="exact"/>
        <w:ind w:firstLine="720"/>
        <w:rPr>
          <w:rFonts w:ascii="Times New Roman" w:eastAsia="Times New Roman" w:hAnsi="Times New Roman" w:cs="Times New Roman"/>
          <w:sz w:val="28"/>
          <w:szCs w:val="28"/>
        </w:rPr>
      </w:pPr>
      <w:r w:rsidRPr="00504684">
        <w:rPr>
          <w:rFonts w:ascii="Times New Roman" w:eastAsia="Times New Roman" w:hAnsi="Times New Roman" w:cs="Times New Roman"/>
          <w:sz w:val="28"/>
          <w:szCs w:val="28"/>
        </w:rPr>
        <w:t xml:space="preserve">- </w:t>
      </w:r>
      <w:r w:rsidRPr="00957876">
        <w:rPr>
          <w:rFonts w:ascii="Times New Roman" w:eastAsia="Times New Roman" w:hAnsi="Times New Roman" w:cs="Times New Roman"/>
          <w:sz w:val="28"/>
          <w:szCs w:val="28"/>
        </w:rPr>
        <w:t>Tạo môi trường giao tiếp tích cực, thân thiện giữa cô – trẻ, trẻ – trẻ.</w:t>
      </w:r>
    </w:p>
    <w:p w14:paraId="7AB5C046" w14:textId="020B9943" w:rsidR="0061351B" w:rsidRPr="00504684" w:rsidRDefault="003C669E" w:rsidP="00001956">
      <w:pPr>
        <w:spacing w:before="60" w:after="120" w:line="340" w:lineRule="exact"/>
        <w:ind w:firstLine="720"/>
        <w:jc w:val="both"/>
        <w:rPr>
          <w:rFonts w:ascii="Times New Roman" w:eastAsia="Times New Roman" w:hAnsi="Times New Roman" w:cs="Times New Roman"/>
          <w:sz w:val="28"/>
          <w:szCs w:val="28"/>
        </w:rPr>
      </w:pPr>
      <w:r w:rsidRPr="00504684">
        <w:rPr>
          <w:rFonts w:ascii="Times New Roman" w:eastAsia="Times New Roman" w:hAnsi="Times New Roman" w:cs="Times New Roman"/>
          <w:b/>
          <w:bCs/>
          <w:sz w:val="28"/>
          <w:szCs w:val="28"/>
        </w:rPr>
        <w:t>3.</w:t>
      </w:r>
      <w:r w:rsidR="0061351B" w:rsidRPr="00504684">
        <w:rPr>
          <w:rFonts w:ascii="Times New Roman" w:eastAsia="Times New Roman" w:hAnsi="Times New Roman" w:cs="Times New Roman"/>
          <w:b/>
          <w:bCs/>
          <w:sz w:val="28"/>
          <w:szCs w:val="28"/>
        </w:rPr>
        <w:t xml:space="preserve"> Đổi mới phương pháp và hình thức tổ chức hoạt động giáo dục theo hướng phát huy tính tích cực, chủ động của trẻ.</w:t>
      </w:r>
    </w:p>
    <w:p w14:paraId="349899A7" w14:textId="69029F01" w:rsidR="0061351B" w:rsidRPr="00504684" w:rsidRDefault="0061351B" w:rsidP="00001956">
      <w:pPr>
        <w:spacing w:before="60" w:after="120" w:line="340" w:lineRule="exact"/>
        <w:ind w:firstLine="720"/>
        <w:jc w:val="both"/>
        <w:rPr>
          <w:rFonts w:ascii="Times New Roman" w:eastAsia="Times New Roman" w:hAnsi="Times New Roman" w:cs="Times New Roman"/>
          <w:sz w:val="28"/>
          <w:szCs w:val="28"/>
        </w:rPr>
      </w:pPr>
      <w:r w:rsidRPr="00504684">
        <w:rPr>
          <w:rFonts w:ascii="Times New Roman" w:eastAsia="Times New Roman" w:hAnsi="Times New Roman" w:cs="Times New Roman"/>
          <w:sz w:val="28"/>
          <w:szCs w:val="28"/>
          <w:lang w:val="vi-VN"/>
        </w:rPr>
        <w:t xml:space="preserve">- </w:t>
      </w:r>
      <w:r w:rsidR="00001956">
        <w:rPr>
          <w:rFonts w:ascii="Times New Roman" w:eastAsia="Times New Roman" w:hAnsi="Times New Roman" w:cs="Times New Roman"/>
          <w:sz w:val="28"/>
          <w:szCs w:val="28"/>
        </w:rPr>
        <w:t>80</w:t>
      </w:r>
      <w:r w:rsidRPr="00504684">
        <w:rPr>
          <w:rFonts w:ascii="Times New Roman" w:eastAsia="Times New Roman" w:hAnsi="Times New Roman" w:cs="Times New Roman"/>
          <w:sz w:val="28"/>
          <w:szCs w:val="28"/>
        </w:rPr>
        <w:t>% kế hoạch giáo dục của giáo viên thể hiện rõ việc xây dựng các hoạt động cho trẻ lựa chọn, tự khám phá, trải nghiệm.</w:t>
      </w:r>
      <w:r w:rsidR="00137572" w:rsidRPr="00504684">
        <w:rPr>
          <w:rFonts w:ascii="Times New Roman" w:eastAsia="Times New Roman" w:hAnsi="Times New Roman" w:cs="Times New Roman"/>
          <w:sz w:val="28"/>
          <w:szCs w:val="28"/>
        </w:rPr>
        <w:t xml:space="preserve"> </w:t>
      </w:r>
    </w:p>
    <w:p w14:paraId="18425058" w14:textId="53AE1BC1" w:rsidR="00137572" w:rsidRPr="00137572" w:rsidRDefault="0061351B" w:rsidP="00001956">
      <w:pPr>
        <w:spacing w:before="60" w:after="120" w:line="340" w:lineRule="exact"/>
        <w:ind w:firstLine="720"/>
        <w:jc w:val="both"/>
        <w:rPr>
          <w:rFonts w:ascii="Times New Roman" w:eastAsia="Times New Roman" w:hAnsi="Times New Roman" w:cs="Times New Roman"/>
          <w:sz w:val="28"/>
          <w:szCs w:val="28"/>
        </w:rPr>
      </w:pPr>
      <w:r w:rsidRPr="00504684">
        <w:rPr>
          <w:rFonts w:ascii="Times New Roman" w:eastAsia="Times New Roman" w:hAnsi="Times New Roman" w:cs="Times New Roman"/>
          <w:spacing w:val="-6"/>
          <w:sz w:val="28"/>
          <w:szCs w:val="28"/>
          <w:lang w:val="vi-VN"/>
        </w:rPr>
        <w:t xml:space="preserve">- </w:t>
      </w:r>
      <w:r w:rsidR="00137572" w:rsidRPr="00137572">
        <w:rPr>
          <w:rFonts w:ascii="Times New Roman" w:eastAsia="Times New Roman" w:hAnsi="Times New Roman" w:cs="Times New Roman"/>
          <w:sz w:val="28"/>
          <w:szCs w:val="28"/>
        </w:rPr>
        <w:t>Đổi mới cách tổ chức giờ học theo hướng lấy trẻ làm trung tâm</w:t>
      </w:r>
      <w:r w:rsidR="00137572" w:rsidRPr="00504684">
        <w:rPr>
          <w:rFonts w:ascii="Times New Roman" w:eastAsia="Times New Roman" w:hAnsi="Times New Roman" w:cs="Times New Roman"/>
          <w:sz w:val="28"/>
          <w:szCs w:val="28"/>
        </w:rPr>
        <w:t xml:space="preserve">. </w:t>
      </w:r>
      <w:r w:rsidR="00137572" w:rsidRPr="00137572">
        <w:rPr>
          <w:rFonts w:ascii="Times New Roman" w:eastAsia="Times New Roman" w:hAnsi="Times New Roman" w:cs="Times New Roman"/>
          <w:sz w:val="28"/>
          <w:szCs w:val="28"/>
        </w:rPr>
        <w:t>Tăng cường hoạt động trải nghiệm, học thông qua chơi</w:t>
      </w:r>
      <w:r w:rsidR="00137572" w:rsidRPr="00504684">
        <w:rPr>
          <w:rFonts w:ascii="Times New Roman" w:eastAsia="Times New Roman" w:hAnsi="Times New Roman" w:cs="Times New Roman"/>
          <w:sz w:val="28"/>
          <w:szCs w:val="28"/>
        </w:rPr>
        <w:t>.</w:t>
      </w:r>
    </w:p>
    <w:p w14:paraId="33C523F1" w14:textId="63ADC580" w:rsidR="0061351B" w:rsidRPr="00504684" w:rsidRDefault="0061351B" w:rsidP="00001956">
      <w:pPr>
        <w:spacing w:before="60" w:after="120" w:line="340" w:lineRule="exact"/>
        <w:ind w:firstLine="720"/>
        <w:rPr>
          <w:rFonts w:ascii="Times New Roman" w:eastAsia="Times New Roman" w:hAnsi="Times New Roman" w:cs="Times New Roman"/>
          <w:sz w:val="28"/>
          <w:szCs w:val="28"/>
        </w:rPr>
      </w:pPr>
      <w:r w:rsidRPr="00504684">
        <w:rPr>
          <w:rFonts w:ascii="Times New Roman" w:eastAsia="Times New Roman" w:hAnsi="Times New Roman" w:cs="Times New Roman"/>
          <w:sz w:val="28"/>
          <w:szCs w:val="28"/>
          <w:lang w:val="vi-VN"/>
        </w:rPr>
        <w:t xml:space="preserve">- </w:t>
      </w:r>
      <w:r w:rsidR="00E77B1C" w:rsidRPr="00504684">
        <w:rPr>
          <w:rFonts w:ascii="Times New Roman" w:eastAsia="Times New Roman" w:hAnsi="Times New Roman" w:cs="Times New Roman"/>
          <w:sz w:val="28"/>
          <w:szCs w:val="28"/>
        </w:rPr>
        <w:t xml:space="preserve">Mỗi kỳ </w:t>
      </w:r>
      <w:r w:rsidR="00C9590E" w:rsidRPr="00504684">
        <w:rPr>
          <w:rFonts w:ascii="Times New Roman" w:eastAsia="Times New Roman" w:hAnsi="Times New Roman" w:cs="Times New Roman"/>
          <w:sz w:val="28"/>
          <w:szCs w:val="28"/>
        </w:rPr>
        <w:t xml:space="preserve">tổ chức </w:t>
      </w:r>
      <w:r w:rsidR="00E77B1C" w:rsidRPr="00504684">
        <w:rPr>
          <w:rFonts w:ascii="Times New Roman" w:eastAsia="Times New Roman" w:hAnsi="Times New Roman" w:cs="Times New Roman"/>
          <w:sz w:val="28"/>
          <w:szCs w:val="28"/>
        </w:rPr>
        <w:t>ít nhất 0</w:t>
      </w:r>
      <w:r w:rsidR="00001956">
        <w:rPr>
          <w:rFonts w:ascii="Times New Roman" w:eastAsia="Times New Roman" w:hAnsi="Times New Roman" w:cs="Times New Roman"/>
          <w:sz w:val="28"/>
          <w:szCs w:val="28"/>
        </w:rPr>
        <w:t>2</w:t>
      </w:r>
      <w:r w:rsidRPr="00504684">
        <w:rPr>
          <w:rFonts w:ascii="Times New Roman" w:eastAsia="Times New Roman" w:hAnsi="Times New Roman" w:cs="Times New Roman"/>
          <w:sz w:val="28"/>
          <w:szCs w:val="28"/>
        </w:rPr>
        <w:t xml:space="preserve"> hoạt động trải nghiệm thực tế (</w:t>
      </w:r>
      <w:r w:rsidR="007B0159" w:rsidRPr="00504684">
        <w:rPr>
          <w:rFonts w:ascii="Times New Roman" w:eastAsia="Times New Roman" w:hAnsi="Times New Roman" w:cs="Times New Roman"/>
          <w:sz w:val="28"/>
          <w:szCs w:val="28"/>
        </w:rPr>
        <w:t xml:space="preserve">cho trẻ trực tiếp gieo trồng, chăm sóc, làm đồ chơi tái chế, tham quan vườn </w:t>
      </w:r>
      <w:r w:rsidR="00001956">
        <w:rPr>
          <w:rFonts w:ascii="Times New Roman" w:eastAsia="Times New Roman" w:hAnsi="Times New Roman" w:cs="Times New Roman"/>
          <w:sz w:val="28"/>
          <w:szCs w:val="28"/>
        </w:rPr>
        <w:t>hoa</w:t>
      </w:r>
      <w:r w:rsidR="007B0159" w:rsidRPr="00504684">
        <w:rPr>
          <w:rFonts w:ascii="Times New Roman" w:eastAsia="Times New Roman" w:hAnsi="Times New Roman" w:cs="Times New Roman"/>
          <w:sz w:val="28"/>
          <w:szCs w:val="28"/>
        </w:rPr>
        <w:t xml:space="preserve">, </w:t>
      </w:r>
      <w:r w:rsidR="00001956">
        <w:rPr>
          <w:rFonts w:ascii="Times New Roman" w:eastAsia="Times New Roman" w:hAnsi="Times New Roman" w:cs="Times New Roman"/>
          <w:sz w:val="28"/>
          <w:szCs w:val="28"/>
        </w:rPr>
        <w:t xml:space="preserve">vườn rau, </w:t>
      </w:r>
      <w:r w:rsidR="007B0159" w:rsidRPr="00504684">
        <w:rPr>
          <w:rFonts w:ascii="Times New Roman" w:eastAsia="Times New Roman" w:hAnsi="Times New Roman" w:cs="Times New Roman"/>
          <w:sz w:val="28"/>
          <w:szCs w:val="28"/>
        </w:rPr>
        <w:t>trò chơi dân gian</w:t>
      </w:r>
      <w:r w:rsidRPr="00504684">
        <w:rPr>
          <w:rFonts w:ascii="Times New Roman" w:eastAsia="Times New Roman" w:hAnsi="Times New Roman" w:cs="Times New Roman"/>
          <w:sz w:val="28"/>
          <w:szCs w:val="28"/>
        </w:rPr>
        <w:t>...) cho từng độ tuổi.</w:t>
      </w:r>
    </w:p>
    <w:p w14:paraId="545D3AFE" w14:textId="4C3873D2" w:rsidR="00137572" w:rsidRPr="00504684" w:rsidRDefault="00137572" w:rsidP="00001956">
      <w:pPr>
        <w:spacing w:before="60" w:after="120" w:line="340" w:lineRule="exact"/>
        <w:ind w:firstLine="720"/>
        <w:rPr>
          <w:rFonts w:ascii="Times New Roman" w:eastAsia="Times New Roman" w:hAnsi="Times New Roman" w:cs="Times New Roman"/>
          <w:sz w:val="28"/>
          <w:szCs w:val="28"/>
        </w:rPr>
      </w:pPr>
      <w:r w:rsidRPr="00504684">
        <w:rPr>
          <w:rFonts w:ascii="Times New Roman" w:eastAsia="Times New Roman" w:hAnsi="Times New Roman" w:cs="Times New Roman"/>
          <w:sz w:val="28"/>
          <w:szCs w:val="28"/>
        </w:rPr>
        <w:t xml:space="preserve">- </w:t>
      </w:r>
      <w:r w:rsidRPr="00137572">
        <w:rPr>
          <w:rFonts w:ascii="Times New Roman" w:eastAsia="Times New Roman" w:hAnsi="Times New Roman" w:cs="Times New Roman"/>
          <w:sz w:val="28"/>
          <w:szCs w:val="28"/>
        </w:rPr>
        <w:t>Ứng dụng công nghệ thông tin trong thiết kế bài giảng, trò chơi học tập.</w:t>
      </w:r>
    </w:p>
    <w:p w14:paraId="2475CDCF" w14:textId="35C7C8BA" w:rsidR="007B0159" w:rsidRPr="007B0159" w:rsidRDefault="007B0159" w:rsidP="00001956">
      <w:pPr>
        <w:spacing w:before="60" w:after="120" w:line="340" w:lineRule="exact"/>
        <w:ind w:firstLine="720"/>
        <w:rPr>
          <w:rFonts w:ascii="Times New Roman" w:eastAsia="Times New Roman" w:hAnsi="Times New Roman" w:cs="Times New Roman"/>
          <w:sz w:val="28"/>
          <w:szCs w:val="28"/>
        </w:rPr>
      </w:pPr>
      <w:r w:rsidRPr="00504684">
        <w:rPr>
          <w:rFonts w:ascii="Times New Roman" w:eastAsia="Times New Roman" w:hAnsi="Times New Roman" w:cs="Times New Roman"/>
          <w:sz w:val="28"/>
          <w:szCs w:val="28"/>
        </w:rPr>
        <w:t xml:space="preserve">- </w:t>
      </w:r>
      <w:r w:rsidRPr="007B0159">
        <w:rPr>
          <w:rFonts w:ascii="Times New Roman" w:eastAsia="Times New Roman" w:hAnsi="Times New Roman" w:cs="Times New Roman"/>
          <w:sz w:val="28"/>
          <w:szCs w:val="28"/>
        </w:rPr>
        <w:t xml:space="preserve">Mỗi </w:t>
      </w:r>
      <w:r w:rsidRPr="00504684">
        <w:rPr>
          <w:rFonts w:ascii="Times New Roman" w:eastAsia="Times New Roman" w:hAnsi="Times New Roman" w:cs="Times New Roman"/>
          <w:sz w:val="28"/>
          <w:szCs w:val="28"/>
        </w:rPr>
        <w:t>kỳ</w:t>
      </w:r>
      <w:r w:rsidRPr="007B0159">
        <w:rPr>
          <w:rFonts w:ascii="Times New Roman" w:eastAsia="Times New Roman" w:hAnsi="Times New Roman" w:cs="Times New Roman"/>
          <w:sz w:val="28"/>
          <w:szCs w:val="28"/>
        </w:rPr>
        <w:t xml:space="preserve"> ít nhất </w:t>
      </w:r>
      <w:r w:rsidRPr="00504684">
        <w:rPr>
          <w:rFonts w:ascii="Times New Roman" w:eastAsia="Times New Roman" w:hAnsi="Times New Roman" w:cs="Times New Roman"/>
          <w:sz w:val="28"/>
          <w:szCs w:val="28"/>
        </w:rPr>
        <w:t>2</w:t>
      </w:r>
      <w:r w:rsidRPr="007B0159">
        <w:rPr>
          <w:rFonts w:ascii="Times New Roman" w:eastAsia="Times New Roman" w:hAnsi="Times New Roman" w:cs="Times New Roman"/>
          <w:sz w:val="28"/>
          <w:szCs w:val="28"/>
        </w:rPr>
        <w:t xml:space="preserve"> tiết dạy minh họa </w:t>
      </w:r>
      <w:r w:rsidRPr="00504684">
        <w:rPr>
          <w:rFonts w:ascii="Times New Roman" w:eastAsia="Times New Roman" w:hAnsi="Times New Roman" w:cs="Times New Roman"/>
          <w:sz w:val="28"/>
          <w:szCs w:val="28"/>
        </w:rPr>
        <w:t>lấy trẻ làm trung tâm</w:t>
      </w:r>
      <w:r w:rsidRPr="007B0159">
        <w:rPr>
          <w:rFonts w:ascii="Times New Roman" w:eastAsia="Times New Roman" w:hAnsi="Times New Roman" w:cs="Times New Roman"/>
          <w:sz w:val="28"/>
          <w:szCs w:val="28"/>
        </w:rPr>
        <w:t xml:space="preserve"> cho toàn trường.</w:t>
      </w:r>
    </w:p>
    <w:p w14:paraId="566541C9" w14:textId="3C9B5475" w:rsidR="007B0159" w:rsidRPr="007B0159" w:rsidRDefault="007B0159" w:rsidP="00001956">
      <w:pPr>
        <w:spacing w:before="60" w:after="120" w:line="340" w:lineRule="exact"/>
        <w:ind w:firstLine="720"/>
        <w:rPr>
          <w:rFonts w:ascii="Times New Roman" w:eastAsia="Times New Roman" w:hAnsi="Times New Roman" w:cs="Times New Roman"/>
          <w:sz w:val="28"/>
          <w:szCs w:val="28"/>
        </w:rPr>
      </w:pPr>
      <w:r w:rsidRPr="00504684">
        <w:rPr>
          <w:rFonts w:ascii="Times New Roman" w:eastAsia="Times New Roman" w:hAnsi="Times New Roman" w:cs="Times New Roman"/>
          <w:sz w:val="28"/>
          <w:szCs w:val="28"/>
        </w:rPr>
        <w:t>- Mỗi chủ đề</w:t>
      </w:r>
      <w:r w:rsidRPr="007B0159">
        <w:rPr>
          <w:rFonts w:ascii="Times New Roman" w:eastAsia="Times New Roman" w:hAnsi="Times New Roman" w:cs="Times New Roman"/>
          <w:sz w:val="28"/>
          <w:szCs w:val="28"/>
        </w:rPr>
        <w:t xml:space="preserve"> áp dụng</w:t>
      </w:r>
      <w:r w:rsidRPr="00504684">
        <w:rPr>
          <w:rFonts w:ascii="Times New Roman" w:eastAsia="Times New Roman" w:hAnsi="Times New Roman" w:cs="Times New Roman"/>
          <w:sz w:val="28"/>
          <w:szCs w:val="28"/>
        </w:rPr>
        <w:t xml:space="preserve"> 01 hoạt động</w:t>
      </w:r>
      <w:r w:rsidRPr="007B0159">
        <w:rPr>
          <w:rFonts w:ascii="Times New Roman" w:eastAsia="Times New Roman" w:hAnsi="Times New Roman" w:cs="Times New Roman"/>
          <w:sz w:val="28"/>
          <w:szCs w:val="28"/>
        </w:rPr>
        <w:t xml:space="preserve"> STEAM (khoa học, nghệ thuật, toán, kỹ năng).</w:t>
      </w:r>
    </w:p>
    <w:p w14:paraId="2C218D62" w14:textId="6369D504" w:rsidR="007B0159" w:rsidRPr="00504684" w:rsidRDefault="007B0159" w:rsidP="00001956">
      <w:pPr>
        <w:spacing w:before="60" w:after="120" w:line="340" w:lineRule="exact"/>
        <w:ind w:firstLine="720"/>
        <w:rPr>
          <w:rFonts w:ascii="Times New Roman" w:eastAsia="Times New Roman" w:hAnsi="Times New Roman" w:cs="Times New Roman"/>
          <w:sz w:val="28"/>
          <w:szCs w:val="28"/>
        </w:rPr>
      </w:pPr>
      <w:r w:rsidRPr="00504684">
        <w:rPr>
          <w:rFonts w:ascii="Times New Roman" w:eastAsia="Times New Roman" w:hAnsi="Times New Roman" w:cs="Times New Roman"/>
          <w:sz w:val="28"/>
          <w:szCs w:val="28"/>
        </w:rPr>
        <w:t>- Xây dựng ngân hàng trò chơi vận động, trò chơi học tập sáng tạo.</w:t>
      </w:r>
    </w:p>
    <w:p w14:paraId="0C8E36C1" w14:textId="3F59EEC8" w:rsidR="0061351B" w:rsidRPr="00E339EB" w:rsidRDefault="0061351B" w:rsidP="00001956">
      <w:pPr>
        <w:spacing w:before="60" w:after="120" w:line="340" w:lineRule="exact"/>
        <w:ind w:firstLine="720"/>
        <w:jc w:val="both"/>
        <w:rPr>
          <w:rFonts w:ascii="Times New Roman" w:eastAsia="Times New Roman" w:hAnsi="Times New Roman" w:cs="Times New Roman"/>
          <w:sz w:val="28"/>
          <w:szCs w:val="28"/>
        </w:rPr>
      </w:pPr>
      <w:r w:rsidRPr="00E339EB">
        <w:rPr>
          <w:rFonts w:ascii="Times New Roman" w:eastAsia="Times New Roman" w:hAnsi="Times New Roman" w:cs="Times New Roman"/>
          <w:b/>
          <w:bCs/>
          <w:sz w:val="28"/>
          <w:szCs w:val="28"/>
        </w:rPr>
        <w:lastRenderedPageBreak/>
        <w:t>4</w:t>
      </w:r>
      <w:r w:rsidR="003C669E" w:rsidRPr="00E339EB">
        <w:rPr>
          <w:rFonts w:ascii="Times New Roman" w:eastAsia="Times New Roman" w:hAnsi="Times New Roman" w:cs="Times New Roman"/>
          <w:b/>
          <w:bCs/>
          <w:sz w:val="28"/>
          <w:szCs w:val="28"/>
        </w:rPr>
        <w:t>.</w:t>
      </w:r>
      <w:r w:rsidRPr="00E339EB">
        <w:rPr>
          <w:rFonts w:ascii="Times New Roman" w:eastAsia="Times New Roman" w:hAnsi="Times New Roman" w:cs="Times New Roman"/>
          <w:b/>
          <w:bCs/>
          <w:sz w:val="28"/>
          <w:szCs w:val="28"/>
        </w:rPr>
        <w:t xml:space="preserve"> Tăng cường sự phối hợp giữa nhà trường, gia đình và cộng đồng trong việc chăm sóc, giáo dục trẻ.</w:t>
      </w:r>
    </w:p>
    <w:p w14:paraId="711AF225" w14:textId="746FC6FB" w:rsidR="0061351B" w:rsidRPr="00D66D6C" w:rsidRDefault="0061351B" w:rsidP="00001956">
      <w:pPr>
        <w:spacing w:before="60" w:after="120" w:line="340" w:lineRule="exact"/>
        <w:ind w:firstLine="720"/>
        <w:jc w:val="both"/>
        <w:rPr>
          <w:rFonts w:ascii="Times New Roman" w:eastAsia="Times New Roman" w:hAnsi="Times New Roman" w:cs="Times New Roman"/>
          <w:sz w:val="28"/>
          <w:szCs w:val="28"/>
        </w:rPr>
      </w:pPr>
      <w:r w:rsidRPr="00D66D6C">
        <w:rPr>
          <w:rFonts w:ascii="Times New Roman" w:eastAsia="Times New Roman" w:hAnsi="Times New Roman" w:cs="Times New Roman"/>
          <w:sz w:val="28"/>
          <w:szCs w:val="28"/>
          <w:lang w:val="vi-VN"/>
        </w:rPr>
        <w:t xml:space="preserve">- </w:t>
      </w:r>
      <w:r w:rsidRPr="00D66D6C">
        <w:rPr>
          <w:rFonts w:ascii="Times New Roman" w:eastAsia="Times New Roman" w:hAnsi="Times New Roman" w:cs="Times New Roman"/>
          <w:sz w:val="28"/>
          <w:szCs w:val="28"/>
        </w:rPr>
        <w:t xml:space="preserve">Có kênh thông tin hiệu quả và thường xuyên (Zalo, </w:t>
      </w:r>
      <w:r w:rsidR="00D66D6C" w:rsidRPr="00D66D6C">
        <w:rPr>
          <w:rFonts w:ascii="Times New Roman" w:eastAsia="Times New Roman" w:hAnsi="Times New Roman" w:cs="Times New Roman"/>
          <w:sz w:val="28"/>
          <w:szCs w:val="28"/>
        </w:rPr>
        <w:t>facebook</w:t>
      </w:r>
      <w:r w:rsidRPr="00D66D6C">
        <w:rPr>
          <w:rFonts w:ascii="Times New Roman" w:eastAsia="Times New Roman" w:hAnsi="Times New Roman" w:cs="Times New Roman"/>
          <w:sz w:val="28"/>
          <w:szCs w:val="28"/>
        </w:rPr>
        <w:t>, website trường) để chia sẻ về hoạt động của trẻ và nhận phản hồi từ phụ huynh.</w:t>
      </w:r>
    </w:p>
    <w:p w14:paraId="0773753F" w14:textId="71923E8F" w:rsidR="00504684" w:rsidRPr="00504684" w:rsidRDefault="00D66D6C" w:rsidP="00001956">
      <w:pPr>
        <w:spacing w:before="60" w:after="120" w:line="340" w:lineRule="exact"/>
        <w:ind w:firstLine="720"/>
        <w:jc w:val="both"/>
        <w:rPr>
          <w:rFonts w:ascii="Times New Roman" w:eastAsia="Times New Roman" w:hAnsi="Times New Roman" w:cs="Times New Roman"/>
          <w:sz w:val="28"/>
          <w:szCs w:val="28"/>
        </w:rPr>
      </w:pPr>
      <w:r w:rsidRPr="00D66D6C">
        <w:rPr>
          <w:rFonts w:ascii="Times New Roman" w:eastAsia="Times New Roman" w:hAnsi="Times New Roman" w:cs="Times New Roman"/>
          <w:sz w:val="28"/>
          <w:szCs w:val="28"/>
        </w:rPr>
        <w:t xml:space="preserve">- </w:t>
      </w:r>
      <w:r w:rsidR="00504684" w:rsidRPr="00504684">
        <w:rPr>
          <w:rFonts w:ascii="Times New Roman" w:eastAsia="Times New Roman" w:hAnsi="Times New Roman" w:cs="Times New Roman"/>
          <w:sz w:val="28"/>
          <w:szCs w:val="28"/>
        </w:rPr>
        <w:t>Huy động</w:t>
      </w:r>
      <w:r w:rsidR="00504684" w:rsidRPr="00D66D6C">
        <w:rPr>
          <w:rFonts w:ascii="Times New Roman" w:eastAsia="Times New Roman" w:hAnsi="Times New Roman" w:cs="Times New Roman"/>
          <w:sz w:val="28"/>
          <w:szCs w:val="28"/>
        </w:rPr>
        <w:t xml:space="preserve"> tối thiểu </w:t>
      </w:r>
      <w:r w:rsidR="00F34FF5">
        <w:rPr>
          <w:rFonts w:ascii="Times New Roman" w:eastAsia="Times New Roman" w:hAnsi="Times New Roman" w:cs="Times New Roman"/>
          <w:sz w:val="28"/>
          <w:szCs w:val="28"/>
        </w:rPr>
        <w:t>7</w:t>
      </w:r>
      <w:r w:rsidR="00504684" w:rsidRPr="00D66D6C">
        <w:rPr>
          <w:rFonts w:ascii="Times New Roman" w:eastAsia="Times New Roman" w:hAnsi="Times New Roman" w:cs="Times New Roman"/>
          <w:sz w:val="28"/>
          <w:szCs w:val="28"/>
        </w:rPr>
        <w:t>0%</w:t>
      </w:r>
      <w:r w:rsidR="00504684" w:rsidRPr="00504684">
        <w:rPr>
          <w:rFonts w:ascii="Times New Roman" w:eastAsia="Times New Roman" w:hAnsi="Times New Roman" w:cs="Times New Roman"/>
          <w:sz w:val="28"/>
          <w:szCs w:val="28"/>
        </w:rPr>
        <w:t xml:space="preserve"> sự tham gia của cha mẹ trẻ trong các hoạt động: ngày hội, ngày lễ, hoạt động trải nghiệm</w:t>
      </w:r>
      <w:r w:rsidRPr="00D66D6C">
        <w:rPr>
          <w:rFonts w:ascii="Times New Roman" w:eastAsia="Times New Roman" w:hAnsi="Times New Roman" w:cs="Times New Roman"/>
          <w:sz w:val="28"/>
          <w:szCs w:val="28"/>
        </w:rPr>
        <w:t>, các buổi họp chuyên đề về giáo dục "Lấy trẻ làm trung tâm" các buổi trao đổi, chia sẻ kinh nghiệm</w:t>
      </w:r>
      <w:r w:rsidR="00F34FF5">
        <w:rPr>
          <w:rFonts w:ascii="Times New Roman" w:eastAsia="Times New Roman" w:hAnsi="Times New Roman" w:cs="Times New Roman"/>
          <w:sz w:val="28"/>
          <w:szCs w:val="28"/>
        </w:rPr>
        <w:t>, các sân chơi như: Ngày hội thể thao, nhảy dân vũ, gia đình dinh dưỡng SK trẻ thơ…)</w:t>
      </w:r>
    </w:p>
    <w:p w14:paraId="73659925" w14:textId="25EE9D42" w:rsidR="00504684" w:rsidRPr="00504684" w:rsidRDefault="00D66D6C" w:rsidP="00001956">
      <w:pPr>
        <w:spacing w:before="60" w:after="120" w:line="340" w:lineRule="exact"/>
        <w:ind w:firstLine="720"/>
        <w:rPr>
          <w:rFonts w:ascii="Times New Roman" w:eastAsia="Times New Roman" w:hAnsi="Times New Roman" w:cs="Times New Roman"/>
          <w:sz w:val="28"/>
          <w:szCs w:val="28"/>
        </w:rPr>
      </w:pPr>
      <w:r w:rsidRPr="00D66D6C">
        <w:rPr>
          <w:rFonts w:ascii="Times New Roman" w:eastAsia="Times New Roman" w:hAnsi="Times New Roman" w:cs="Times New Roman"/>
          <w:sz w:val="28"/>
          <w:szCs w:val="28"/>
        </w:rPr>
        <w:t xml:space="preserve">- </w:t>
      </w:r>
      <w:r w:rsidR="00504684" w:rsidRPr="00504684">
        <w:rPr>
          <w:rFonts w:ascii="Times New Roman" w:eastAsia="Times New Roman" w:hAnsi="Times New Roman" w:cs="Times New Roman"/>
          <w:sz w:val="28"/>
          <w:szCs w:val="28"/>
        </w:rPr>
        <w:t>Kết hợp với trạm y tế tổ chức khám sức khỏe định kỳ, tư vấn dinh dưỡng</w:t>
      </w:r>
      <w:r w:rsidRPr="00D66D6C">
        <w:rPr>
          <w:rFonts w:ascii="Times New Roman" w:eastAsia="Times New Roman" w:hAnsi="Times New Roman" w:cs="Times New Roman"/>
          <w:sz w:val="28"/>
          <w:szCs w:val="28"/>
        </w:rPr>
        <w:t>…</w:t>
      </w:r>
    </w:p>
    <w:p w14:paraId="6208D22A" w14:textId="5673E128" w:rsidR="00504684" w:rsidRPr="00D66D6C" w:rsidRDefault="00D66D6C" w:rsidP="00001956">
      <w:pPr>
        <w:spacing w:before="60" w:after="120" w:line="340" w:lineRule="exact"/>
        <w:ind w:firstLine="720"/>
        <w:rPr>
          <w:rFonts w:ascii="Times New Roman" w:eastAsia="Times New Roman" w:hAnsi="Times New Roman" w:cs="Times New Roman"/>
          <w:sz w:val="28"/>
          <w:szCs w:val="28"/>
        </w:rPr>
      </w:pPr>
      <w:r w:rsidRPr="00D66D6C">
        <w:rPr>
          <w:rFonts w:ascii="Times New Roman" w:eastAsia="Times New Roman" w:hAnsi="Times New Roman" w:cs="Times New Roman"/>
          <w:sz w:val="28"/>
          <w:szCs w:val="28"/>
        </w:rPr>
        <w:t xml:space="preserve">- </w:t>
      </w:r>
      <w:r w:rsidR="00504684" w:rsidRPr="00504684">
        <w:rPr>
          <w:rFonts w:ascii="Times New Roman" w:eastAsia="Times New Roman" w:hAnsi="Times New Roman" w:cs="Times New Roman"/>
          <w:sz w:val="28"/>
          <w:szCs w:val="28"/>
        </w:rPr>
        <w:t>Phối hợp với các đoàn thể địa phương tổ chức các hoạt động văn hóa – thể thao, an toàn giao thông, bảo vệ môi trường</w:t>
      </w:r>
      <w:r w:rsidRPr="00D66D6C">
        <w:rPr>
          <w:rFonts w:ascii="Times New Roman" w:eastAsia="Times New Roman" w:hAnsi="Times New Roman" w:cs="Times New Roman"/>
          <w:sz w:val="28"/>
          <w:szCs w:val="28"/>
        </w:rPr>
        <w:t>…</w:t>
      </w:r>
    </w:p>
    <w:p w14:paraId="103A27A7" w14:textId="0CE667D0" w:rsidR="003C669E" w:rsidRPr="00E339EB" w:rsidRDefault="003C669E" w:rsidP="00001956">
      <w:pPr>
        <w:spacing w:before="60" w:after="120" w:line="340" w:lineRule="exact"/>
        <w:ind w:firstLine="720"/>
        <w:jc w:val="both"/>
        <w:rPr>
          <w:rFonts w:ascii="Times New Roman" w:eastAsia="Times New Roman" w:hAnsi="Times New Roman" w:cs="Times New Roman"/>
          <w:b/>
          <w:bCs/>
          <w:sz w:val="28"/>
          <w:szCs w:val="28"/>
        </w:rPr>
      </w:pPr>
      <w:r w:rsidRPr="00E339EB">
        <w:rPr>
          <w:rFonts w:ascii="Times New Roman" w:eastAsia="Times New Roman" w:hAnsi="Times New Roman" w:cs="Times New Roman"/>
          <w:b/>
          <w:bCs/>
          <w:sz w:val="28"/>
          <w:szCs w:val="28"/>
        </w:rPr>
        <w:t xml:space="preserve">III. </w:t>
      </w:r>
      <w:r w:rsidR="00686A37">
        <w:rPr>
          <w:rFonts w:ascii="Times New Roman" w:eastAsia="Times New Roman" w:hAnsi="Times New Roman" w:cs="Times New Roman"/>
          <w:b/>
          <w:bCs/>
          <w:sz w:val="28"/>
          <w:szCs w:val="28"/>
        </w:rPr>
        <w:t>NỘI DUNG</w:t>
      </w:r>
      <w:r w:rsidRPr="00E339EB">
        <w:rPr>
          <w:rFonts w:ascii="Times New Roman" w:eastAsia="Times New Roman" w:hAnsi="Times New Roman" w:cs="Times New Roman"/>
          <w:b/>
          <w:bCs/>
          <w:sz w:val="28"/>
          <w:szCs w:val="28"/>
        </w:rPr>
        <w:t xml:space="preserve"> </w:t>
      </w:r>
    </w:p>
    <w:tbl>
      <w:tblPr>
        <w:tblStyle w:val="TableGrid"/>
        <w:tblW w:w="14885" w:type="dxa"/>
        <w:tblInd w:w="-289" w:type="dxa"/>
        <w:tblLayout w:type="fixed"/>
        <w:tblLook w:val="04A0" w:firstRow="1" w:lastRow="0" w:firstColumn="1" w:lastColumn="0" w:noHBand="0" w:noVBand="1"/>
      </w:tblPr>
      <w:tblGrid>
        <w:gridCol w:w="1653"/>
        <w:gridCol w:w="2033"/>
        <w:gridCol w:w="4678"/>
        <w:gridCol w:w="2268"/>
        <w:gridCol w:w="1418"/>
        <w:gridCol w:w="2835"/>
      </w:tblGrid>
      <w:tr w:rsidR="00287BCE" w:rsidRPr="00E339EB" w14:paraId="2099F391" w14:textId="3A99C38D" w:rsidTr="00020F77">
        <w:tc>
          <w:tcPr>
            <w:tcW w:w="1653" w:type="dxa"/>
            <w:vAlign w:val="center"/>
          </w:tcPr>
          <w:p w14:paraId="3291C9F3" w14:textId="610015E7" w:rsidR="006F7A24" w:rsidRPr="00E339EB" w:rsidRDefault="006F7A24" w:rsidP="00001956">
            <w:pPr>
              <w:spacing w:before="60" w:after="120" w:line="340" w:lineRule="exact"/>
              <w:jc w:val="center"/>
              <w:rPr>
                <w:rFonts w:ascii="Times New Roman" w:hAnsi="Times New Roman" w:cs="Times New Roman"/>
                <w:sz w:val="28"/>
                <w:szCs w:val="28"/>
              </w:rPr>
            </w:pPr>
            <w:r w:rsidRPr="00E339EB">
              <w:rPr>
                <w:rFonts w:ascii="Times New Roman" w:eastAsia="Times New Roman" w:hAnsi="Times New Roman" w:cs="Times New Roman"/>
                <w:b/>
                <w:bCs/>
                <w:sz w:val="28"/>
                <w:szCs w:val="28"/>
              </w:rPr>
              <w:t>TIÊU CHUẨN</w:t>
            </w:r>
          </w:p>
        </w:tc>
        <w:tc>
          <w:tcPr>
            <w:tcW w:w="2033" w:type="dxa"/>
            <w:vAlign w:val="center"/>
          </w:tcPr>
          <w:p w14:paraId="17F3A0B2" w14:textId="2DA7D446" w:rsidR="006F7A24" w:rsidRPr="00E339EB" w:rsidRDefault="006F7A24" w:rsidP="00001956">
            <w:pPr>
              <w:spacing w:before="60" w:after="120" w:line="340" w:lineRule="exact"/>
              <w:jc w:val="center"/>
              <w:rPr>
                <w:rFonts w:ascii="Times New Roman" w:hAnsi="Times New Roman" w:cs="Times New Roman"/>
                <w:sz w:val="28"/>
                <w:szCs w:val="28"/>
              </w:rPr>
            </w:pPr>
            <w:r w:rsidRPr="00E339EB">
              <w:rPr>
                <w:rFonts w:ascii="Times New Roman" w:eastAsia="Times New Roman" w:hAnsi="Times New Roman" w:cs="Times New Roman"/>
                <w:b/>
                <w:bCs/>
                <w:sz w:val="28"/>
                <w:szCs w:val="28"/>
              </w:rPr>
              <w:t>TIÊU CHÍ</w:t>
            </w:r>
            <w:r w:rsidR="00FC50C2" w:rsidRPr="00E339EB">
              <w:rPr>
                <w:rFonts w:ascii="Times New Roman" w:eastAsia="Times New Roman" w:hAnsi="Times New Roman" w:cs="Times New Roman"/>
                <w:b/>
                <w:bCs/>
                <w:sz w:val="28"/>
                <w:szCs w:val="28"/>
              </w:rPr>
              <w:t xml:space="preserve"> </w:t>
            </w:r>
          </w:p>
        </w:tc>
        <w:tc>
          <w:tcPr>
            <w:tcW w:w="4678" w:type="dxa"/>
            <w:vAlign w:val="center"/>
          </w:tcPr>
          <w:p w14:paraId="786888D4" w14:textId="0A88B011" w:rsidR="006F7A24" w:rsidRPr="00E339EB" w:rsidRDefault="002B7056" w:rsidP="00001956">
            <w:pPr>
              <w:spacing w:before="60" w:after="120" w:line="340" w:lineRule="exact"/>
              <w:jc w:val="center"/>
              <w:rPr>
                <w:rFonts w:ascii="Times New Roman" w:hAnsi="Times New Roman" w:cs="Times New Roman"/>
                <w:sz w:val="28"/>
                <w:szCs w:val="28"/>
              </w:rPr>
            </w:pPr>
            <w:r w:rsidRPr="00E339EB">
              <w:rPr>
                <w:rFonts w:ascii="Times New Roman" w:eastAsia="Times New Roman" w:hAnsi="Times New Roman" w:cs="Times New Roman"/>
                <w:b/>
                <w:bCs/>
                <w:sz w:val="28"/>
                <w:szCs w:val="28"/>
              </w:rPr>
              <w:t>NỘI DUNG HOẠT ĐỘNG</w:t>
            </w:r>
          </w:p>
        </w:tc>
        <w:tc>
          <w:tcPr>
            <w:tcW w:w="2268" w:type="dxa"/>
            <w:vAlign w:val="center"/>
          </w:tcPr>
          <w:p w14:paraId="4D3FB89B" w14:textId="48A7F793" w:rsidR="006F7A24" w:rsidRPr="00E339EB" w:rsidRDefault="002B7056" w:rsidP="00001956">
            <w:pPr>
              <w:spacing w:before="60" w:after="120" w:line="340" w:lineRule="exact"/>
              <w:jc w:val="center"/>
              <w:rPr>
                <w:rFonts w:ascii="Times New Roman" w:hAnsi="Times New Roman" w:cs="Times New Roman"/>
                <w:b/>
                <w:sz w:val="28"/>
                <w:szCs w:val="28"/>
              </w:rPr>
            </w:pPr>
            <w:r w:rsidRPr="00E339EB">
              <w:rPr>
                <w:rFonts w:ascii="Times New Roman" w:hAnsi="Times New Roman" w:cs="Times New Roman"/>
                <w:b/>
                <w:sz w:val="28"/>
                <w:szCs w:val="28"/>
              </w:rPr>
              <w:t>PHÂN CÔNG THỰC HIỆN</w:t>
            </w:r>
          </w:p>
        </w:tc>
        <w:tc>
          <w:tcPr>
            <w:tcW w:w="1418" w:type="dxa"/>
            <w:vAlign w:val="center"/>
          </w:tcPr>
          <w:p w14:paraId="37EFD31D" w14:textId="1A873D22" w:rsidR="006F7A24" w:rsidRPr="00E339EB" w:rsidRDefault="006F7A24" w:rsidP="00001956">
            <w:pPr>
              <w:spacing w:before="60" w:after="120" w:line="340" w:lineRule="exact"/>
              <w:jc w:val="center"/>
              <w:rPr>
                <w:rFonts w:ascii="Times New Roman" w:hAnsi="Times New Roman" w:cs="Times New Roman"/>
                <w:sz w:val="28"/>
                <w:szCs w:val="28"/>
              </w:rPr>
            </w:pPr>
            <w:r w:rsidRPr="00E339EB">
              <w:rPr>
                <w:rFonts w:ascii="Times New Roman" w:eastAsia="Times New Roman" w:hAnsi="Times New Roman" w:cs="Times New Roman"/>
                <w:b/>
                <w:bCs/>
                <w:sz w:val="28"/>
                <w:szCs w:val="28"/>
              </w:rPr>
              <w:t>Đ</w:t>
            </w:r>
            <w:r w:rsidR="002B7056" w:rsidRPr="00E339EB">
              <w:rPr>
                <w:rFonts w:ascii="Times New Roman" w:eastAsia="Times New Roman" w:hAnsi="Times New Roman" w:cs="Times New Roman"/>
                <w:b/>
                <w:bCs/>
                <w:sz w:val="28"/>
                <w:szCs w:val="28"/>
              </w:rPr>
              <w:t>ƠN VỊ PHỐI HỢP THỰC HIỆN</w:t>
            </w:r>
            <w:r w:rsidR="00441845" w:rsidRPr="00E339EB">
              <w:rPr>
                <w:rFonts w:ascii="Times New Roman" w:eastAsia="Times New Roman" w:hAnsi="Times New Roman" w:cs="Times New Roman"/>
                <w:b/>
                <w:bCs/>
                <w:sz w:val="28"/>
                <w:szCs w:val="28"/>
              </w:rPr>
              <w:t xml:space="preserve"> </w:t>
            </w:r>
          </w:p>
        </w:tc>
        <w:tc>
          <w:tcPr>
            <w:tcW w:w="2835" w:type="dxa"/>
            <w:vAlign w:val="center"/>
          </w:tcPr>
          <w:p w14:paraId="0682BFAD" w14:textId="5140F3C7" w:rsidR="006F7A24" w:rsidRPr="008B72AC" w:rsidRDefault="002B7056" w:rsidP="00001956">
            <w:pPr>
              <w:spacing w:before="60" w:after="120" w:line="340" w:lineRule="exact"/>
              <w:jc w:val="center"/>
              <w:rPr>
                <w:rFonts w:ascii="Times New Roman" w:hAnsi="Times New Roman" w:cs="Times New Roman"/>
                <w:color w:val="EE0000"/>
                <w:sz w:val="28"/>
                <w:szCs w:val="28"/>
              </w:rPr>
            </w:pPr>
            <w:r w:rsidRPr="008B72AC">
              <w:rPr>
                <w:rFonts w:ascii="Times New Roman" w:eastAsia="Times New Roman" w:hAnsi="Times New Roman" w:cs="Times New Roman"/>
                <w:b/>
                <w:bCs/>
                <w:color w:val="EE0000"/>
                <w:sz w:val="28"/>
                <w:szCs w:val="28"/>
              </w:rPr>
              <w:t xml:space="preserve">SẢN PHẨM  </w:t>
            </w:r>
          </w:p>
        </w:tc>
      </w:tr>
      <w:tr w:rsidR="00287BCE" w:rsidRPr="00E339EB" w14:paraId="0D3DAD90" w14:textId="40B4817C" w:rsidTr="00020F77">
        <w:tc>
          <w:tcPr>
            <w:tcW w:w="1653" w:type="dxa"/>
            <w:vMerge w:val="restart"/>
          </w:tcPr>
          <w:p w14:paraId="421D02D5" w14:textId="4B2677EB" w:rsidR="006F7A24" w:rsidRPr="00E339EB" w:rsidRDefault="006F7A24" w:rsidP="00001956">
            <w:pPr>
              <w:spacing w:before="60" w:after="120" w:line="340" w:lineRule="exact"/>
              <w:rPr>
                <w:rFonts w:ascii="Times New Roman" w:hAnsi="Times New Roman" w:cs="Times New Roman"/>
                <w:sz w:val="28"/>
                <w:szCs w:val="28"/>
              </w:rPr>
            </w:pPr>
            <w:r w:rsidRPr="00E339EB">
              <w:rPr>
                <w:rFonts w:ascii="Times New Roman" w:eastAsia="Times New Roman" w:hAnsi="Times New Roman" w:cs="Times New Roman"/>
                <w:b/>
                <w:bCs/>
                <w:sz w:val="28"/>
                <w:szCs w:val="28"/>
              </w:rPr>
              <w:t>Tiêu chuẩn 1:</w:t>
            </w:r>
            <w:r w:rsidRPr="00E339EB">
              <w:rPr>
                <w:rFonts w:ascii="Times New Roman" w:eastAsia="Times New Roman" w:hAnsi="Times New Roman" w:cs="Times New Roman"/>
                <w:sz w:val="28"/>
                <w:szCs w:val="28"/>
              </w:rPr>
              <w:t xml:space="preserve"> Phối hợp các tổ chức trong xã hội cùng tham gia các hoạt động chăm sóc, giáo dục trẻ</w:t>
            </w:r>
          </w:p>
        </w:tc>
        <w:tc>
          <w:tcPr>
            <w:tcW w:w="2033" w:type="dxa"/>
          </w:tcPr>
          <w:p w14:paraId="6ED4D02A" w14:textId="511C22E3" w:rsidR="006F7A24" w:rsidRPr="00E339EB" w:rsidRDefault="006F7A24" w:rsidP="00001956">
            <w:pPr>
              <w:spacing w:before="60" w:after="120" w:line="340" w:lineRule="exact"/>
              <w:rPr>
                <w:rFonts w:ascii="Times New Roman" w:hAnsi="Times New Roman" w:cs="Times New Roman"/>
                <w:sz w:val="28"/>
                <w:szCs w:val="28"/>
              </w:rPr>
            </w:pPr>
            <w:r w:rsidRPr="008B72AC">
              <w:rPr>
                <w:rFonts w:ascii="Times New Roman" w:eastAsia="Times New Roman" w:hAnsi="Times New Roman" w:cs="Times New Roman"/>
                <w:color w:val="EE0000"/>
                <w:sz w:val="28"/>
                <w:szCs w:val="28"/>
              </w:rPr>
              <w:t>1.1. Tham gia phối hợp xây dựng chương trình kế hoạch chăm sóc giáo dục trẻ tại gia đình, nhà trường và cộng đồng</w:t>
            </w:r>
          </w:p>
        </w:tc>
        <w:tc>
          <w:tcPr>
            <w:tcW w:w="4678" w:type="dxa"/>
          </w:tcPr>
          <w:p w14:paraId="3F734830" w14:textId="2463D692" w:rsidR="006F7A24" w:rsidRPr="00E339EB" w:rsidRDefault="006F7A24" w:rsidP="00001956">
            <w:pPr>
              <w:spacing w:before="60" w:after="120" w:line="340" w:lineRule="exact"/>
              <w:rPr>
                <w:rFonts w:ascii="Times New Roman" w:eastAsia="Times New Roman" w:hAnsi="Times New Roman" w:cs="Times New Roman"/>
                <w:sz w:val="28"/>
                <w:szCs w:val="28"/>
              </w:rPr>
            </w:pPr>
            <w:r w:rsidRPr="00E339EB">
              <w:rPr>
                <w:rFonts w:ascii="Times New Roman" w:eastAsia="Times New Roman" w:hAnsi="Times New Roman" w:cs="Times New Roman"/>
                <w:sz w:val="28"/>
                <w:szCs w:val="28"/>
              </w:rPr>
              <w:t xml:space="preserve">- </w:t>
            </w:r>
            <w:r w:rsidR="00E77BF8" w:rsidRPr="00E339EB">
              <w:rPr>
                <w:rFonts w:ascii="Times New Roman" w:eastAsia="Times New Roman" w:hAnsi="Times New Roman" w:cs="Times New Roman"/>
                <w:sz w:val="28"/>
                <w:szCs w:val="28"/>
              </w:rPr>
              <w:t>Phối hợp phụ huynh x</w:t>
            </w:r>
            <w:r w:rsidRPr="00E339EB">
              <w:rPr>
                <w:rFonts w:ascii="Times New Roman" w:eastAsia="Times New Roman" w:hAnsi="Times New Roman" w:cs="Times New Roman"/>
                <w:sz w:val="28"/>
                <w:szCs w:val="28"/>
              </w:rPr>
              <w:t>ây dựng KHGD nhà trường năm học 2025</w:t>
            </w:r>
            <w:r w:rsidR="007E4710">
              <w:rPr>
                <w:rFonts w:ascii="Times New Roman" w:eastAsia="Times New Roman" w:hAnsi="Times New Roman" w:cs="Times New Roman"/>
                <w:sz w:val="28"/>
                <w:szCs w:val="28"/>
              </w:rPr>
              <w:t xml:space="preserve"> </w:t>
            </w:r>
            <w:r w:rsidR="00C60FFC">
              <w:rPr>
                <w:rFonts w:ascii="Times New Roman" w:eastAsia="Times New Roman" w:hAnsi="Times New Roman" w:cs="Times New Roman"/>
                <w:sz w:val="28"/>
                <w:szCs w:val="28"/>
              </w:rPr>
              <w:t>–</w:t>
            </w:r>
            <w:r w:rsidR="007E4710">
              <w:rPr>
                <w:rFonts w:ascii="Times New Roman" w:eastAsia="Times New Roman" w:hAnsi="Times New Roman" w:cs="Times New Roman"/>
                <w:sz w:val="28"/>
                <w:szCs w:val="28"/>
              </w:rPr>
              <w:t xml:space="preserve"> </w:t>
            </w:r>
            <w:r w:rsidRPr="00E339EB">
              <w:rPr>
                <w:rFonts w:ascii="Times New Roman" w:eastAsia="Times New Roman" w:hAnsi="Times New Roman" w:cs="Times New Roman"/>
                <w:sz w:val="28"/>
                <w:szCs w:val="28"/>
              </w:rPr>
              <w:t>2026</w:t>
            </w:r>
            <w:r w:rsidR="00C60FFC">
              <w:rPr>
                <w:rFonts w:ascii="Times New Roman" w:eastAsia="Times New Roman" w:hAnsi="Times New Roman" w:cs="Times New Roman"/>
                <w:sz w:val="28"/>
                <w:szCs w:val="28"/>
              </w:rPr>
              <w:t>.</w:t>
            </w:r>
          </w:p>
          <w:p w14:paraId="001A875A" w14:textId="0FA6A2F7" w:rsidR="006F7A24" w:rsidRPr="00E339EB" w:rsidRDefault="006F7A24" w:rsidP="00001956">
            <w:pPr>
              <w:spacing w:before="60" w:after="120" w:line="340" w:lineRule="exact"/>
              <w:rPr>
                <w:rFonts w:ascii="Times New Roman" w:eastAsia="Times New Roman" w:hAnsi="Times New Roman" w:cs="Times New Roman"/>
                <w:sz w:val="28"/>
                <w:szCs w:val="28"/>
              </w:rPr>
            </w:pPr>
            <w:r w:rsidRPr="00E339EB">
              <w:rPr>
                <w:rFonts w:ascii="Times New Roman" w:eastAsia="Times New Roman" w:hAnsi="Times New Roman" w:cs="Times New Roman"/>
                <w:sz w:val="28"/>
                <w:szCs w:val="28"/>
              </w:rPr>
              <w:t xml:space="preserve">-  </w:t>
            </w:r>
            <w:r w:rsidR="00E77BF8" w:rsidRPr="00E339EB">
              <w:rPr>
                <w:rFonts w:ascii="Times New Roman" w:eastAsia="Times New Roman" w:hAnsi="Times New Roman" w:cs="Times New Roman"/>
                <w:sz w:val="28"/>
                <w:szCs w:val="28"/>
              </w:rPr>
              <w:t xml:space="preserve">Phối hợp phụ huynh </w:t>
            </w:r>
            <w:r w:rsidRPr="00E339EB">
              <w:rPr>
                <w:rFonts w:ascii="Times New Roman" w:eastAsia="Times New Roman" w:hAnsi="Times New Roman" w:cs="Times New Roman"/>
                <w:sz w:val="28"/>
                <w:szCs w:val="28"/>
              </w:rPr>
              <w:t>xây dựng KHGD các nhóm/lớp</w:t>
            </w:r>
            <w:r w:rsidR="00C60FFC">
              <w:rPr>
                <w:rFonts w:ascii="Times New Roman" w:eastAsia="Times New Roman" w:hAnsi="Times New Roman" w:cs="Times New Roman"/>
                <w:sz w:val="28"/>
                <w:szCs w:val="28"/>
              </w:rPr>
              <w:t>.</w:t>
            </w:r>
          </w:p>
          <w:p w14:paraId="7542BD7C" w14:textId="1EDF3610" w:rsidR="006F7A24" w:rsidRPr="00E339EB" w:rsidRDefault="006F7A24"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 xml:space="preserve">- </w:t>
            </w:r>
            <w:r w:rsidR="00E77BF8" w:rsidRPr="00E339EB">
              <w:rPr>
                <w:rFonts w:ascii="Times New Roman" w:eastAsia="Times New Roman" w:hAnsi="Times New Roman" w:cs="Times New Roman"/>
                <w:sz w:val="28"/>
                <w:szCs w:val="28"/>
              </w:rPr>
              <w:t>Phối hợp phụ huynh, các tổ chức đoàn thể</w:t>
            </w:r>
            <w:r w:rsidRPr="00E339EB">
              <w:rPr>
                <w:rFonts w:ascii="Times New Roman" w:hAnsi="Times New Roman" w:cs="Times New Roman"/>
                <w:sz w:val="28"/>
                <w:szCs w:val="28"/>
              </w:rPr>
              <w:t xml:space="preserve"> xây dựng KH trải nghiệm trong và ngoài trường…</w:t>
            </w:r>
          </w:p>
        </w:tc>
        <w:tc>
          <w:tcPr>
            <w:tcW w:w="2268" w:type="dxa"/>
          </w:tcPr>
          <w:p w14:paraId="16E01BCE" w14:textId="181E4769" w:rsidR="007E4710" w:rsidRDefault="006F7A24"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 Hiệu trưởng</w:t>
            </w:r>
            <w:r w:rsidR="007E4710">
              <w:rPr>
                <w:rFonts w:ascii="Times New Roman" w:hAnsi="Times New Roman" w:cs="Times New Roman"/>
                <w:sz w:val="28"/>
                <w:szCs w:val="28"/>
              </w:rPr>
              <w:t xml:space="preserve"> chỉ đạo</w:t>
            </w:r>
          </w:p>
          <w:p w14:paraId="24A5652E" w14:textId="38B3A7AA" w:rsidR="007E4710" w:rsidRPr="00E339EB" w:rsidRDefault="006F7A24" w:rsidP="007E4710">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 xml:space="preserve"> - Phó H</w:t>
            </w:r>
            <w:r w:rsidR="006C60AD">
              <w:rPr>
                <w:rFonts w:ascii="Times New Roman" w:hAnsi="Times New Roman" w:cs="Times New Roman"/>
                <w:sz w:val="28"/>
                <w:szCs w:val="28"/>
              </w:rPr>
              <w:t>iệu</w:t>
            </w:r>
            <w:r w:rsidR="007E4710">
              <w:rPr>
                <w:rFonts w:ascii="Times New Roman" w:hAnsi="Times New Roman" w:cs="Times New Roman"/>
                <w:sz w:val="28"/>
                <w:szCs w:val="28"/>
              </w:rPr>
              <w:t xml:space="preserve"> trưởng</w:t>
            </w:r>
            <w:r w:rsidR="006C60AD">
              <w:rPr>
                <w:rFonts w:ascii="Times New Roman" w:hAnsi="Times New Roman" w:cs="Times New Roman"/>
                <w:sz w:val="28"/>
                <w:szCs w:val="28"/>
              </w:rPr>
              <w:t xml:space="preserve"> </w:t>
            </w:r>
            <w:r w:rsidR="007E4710" w:rsidRPr="00E339EB">
              <w:rPr>
                <w:rFonts w:ascii="Times New Roman" w:hAnsi="Times New Roman" w:cs="Times New Roman"/>
                <w:sz w:val="28"/>
                <w:szCs w:val="28"/>
              </w:rPr>
              <w:t xml:space="preserve">xây dựng </w:t>
            </w:r>
            <w:r w:rsidR="007E4710">
              <w:rPr>
                <w:rFonts w:ascii="Times New Roman" w:hAnsi="Times New Roman" w:cs="Times New Roman"/>
                <w:sz w:val="28"/>
                <w:szCs w:val="28"/>
              </w:rPr>
              <w:t>kế hoạch</w:t>
            </w:r>
          </w:p>
          <w:p w14:paraId="0B2A59B9" w14:textId="15EDA0C1" w:rsidR="006C60AD" w:rsidRDefault="007E4710" w:rsidP="00001956">
            <w:pPr>
              <w:spacing w:before="60" w:after="120" w:line="340" w:lineRule="exact"/>
              <w:rPr>
                <w:rFonts w:ascii="Times New Roman" w:hAnsi="Times New Roman" w:cs="Times New Roman"/>
                <w:sz w:val="28"/>
                <w:szCs w:val="28"/>
              </w:rPr>
            </w:pPr>
            <w:r>
              <w:rPr>
                <w:rFonts w:ascii="Times New Roman" w:hAnsi="Times New Roman" w:cs="Times New Roman"/>
                <w:sz w:val="28"/>
                <w:szCs w:val="28"/>
              </w:rPr>
              <w:t>- T</w:t>
            </w:r>
            <w:r w:rsidR="006F7A24" w:rsidRPr="00E339EB">
              <w:rPr>
                <w:rFonts w:ascii="Times New Roman" w:hAnsi="Times New Roman" w:cs="Times New Roman"/>
                <w:sz w:val="28"/>
                <w:szCs w:val="28"/>
              </w:rPr>
              <w:t>ổ trưởng chuyên môn</w:t>
            </w:r>
            <w:r>
              <w:rPr>
                <w:rFonts w:ascii="Times New Roman" w:hAnsi="Times New Roman" w:cs="Times New Roman"/>
                <w:sz w:val="28"/>
                <w:szCs w:val="28"/>
              </w:rPr>
              <w:t xml:space="preserve"> tham mưu</w:t>
            </w:r>
            <w:r w:rsidR="006C60AD">
              <w:rPr>
                <w:rFonts w:ascii="Times New Roman" w:hAnsi="Times New Roman" w:cs="Times New Roman"/>
                <w:sz w:val="28"/>
                <w:szCs w:val="28"/>
              </w:rPr>
              <w:t>.</w:t>
            </w:r>
          </w:p>
          <w:p w14:paraId="64389D14" w14:textId="6F8CE86A" w:rsidR="006F7A24" w:rsidRPr="00E339EB" w:rsidRDefault="006C60AD" w:rsidP="00001956">
            <w:pPr>
              <w:spacing w:before="60" w:after="120" w:line="340" w:lineRule="exact"/>
              <w:rPr>
                <w:rFonts w:ascii="Times New Roman" w:hAnsi="Times New Roman" w:cs="Times New Roman"/>
                <w:sz w:val="28"/>
                <w:szCs w:val="28"/>
              </w:rPr>
            </w:pPr>
            <w:r>
              <w:rPr>
                <w:rFonts w:ascii="Times New Roman" w:hAnsi="Times New Roman" w:cs="Times New Roman"/>
                <w:sz w:val="28"/>
                <w:szCs w:val="28"/>
              </w:rPr>
              <w:t>-</w:t>
            </w:r>
            <w:r w:rsidR="006F7A24" w:rsidRPr="00E339EB">
              <w:rPr>
                <w:rFonts w:ascii="Times New Roman" w:hAnsi="Times New Roman" w:cs="Times New Roman"/>
                <w:sz w:val="28"/>
                <w:szCs w:val="28"/>
              </w:rPr>
              <w:t xml:space="preserve"> G</w:t>
            </w:r>
            <w:r>
              <w:rPr>
                <w:rFonts w:ascii="Times New Roman" w:hAnsi="Times New Roman" w:cs="Times New Roman"/>
                <w:sz w:val="28"/>
                <w:szCs w:val="28"/>
              </w:rPr>
              <w:t>i</w:t>
            </w:r>
            <w:r w:rsidR="00685366">
              <w:rPr>
                <w:rFonts w:ascii="Times New Roman" w:hAnsi="Times New Roman" w:cs="Times New Roman"/>
                <w:sz w:val="28"/>
                <w:szCs w:val="28"/>
              </w:rPr>
              <w:t>áo</w:t>
            </w:r>
            <w:r>
              <w:rPr>
                <w:rFonts w:ascii="Times New Roman" w:hAnsi="Times New Roman" w:cs="Times New Roman"/>
                <w:sz w:val="28"/>
                <w:szCs w:val="28"/>
              </w:rPr>
              <w:t xml:space="preserve"> viên </w:t>
            </w:r>
            <w:r w:rsidR="006F7A24" w:rsidRPr="00E339EB">
              <w:rPr>
                <w:rFonts w:ascii="Times New Roman" w:hAnsi="Times New Roman" w:cs="Times New Roman"/>
                <w:sz w:val="28"/>
                <w:szCs w:val="28"/>
              </w:rPr>
              <w:t xml:space="preserve">cốt cán, phụ huynh </w:t>
            </w:r>
            <w:r w:rsidR="006F7A24" w:rsidRPr="00E339EB">
              <w:rPr>
                <w:rFonts w:ascii="Times New Roman" w:hAnsi="Times New Roman" w:cs="Times New Roman"/>
                <w:sz w:val="28"/>
                <w:szCs w:val="28"/>
              </w:rPr>
              <w:lastRenderedPageBreak/>
              <w:t>tham mưu và đóng góp ý kiến</w:t>
            </w:r>
            <w:r w:rsidR="0029597E">
              <w:rPr>
                <w:rFonts w:ascii="Times New Roman" w:hAnsi="Times New Roman" w:cs="Times New Roman"/>
                <w:sz w:val="28"/>
                <w:szCs w:val="28"/>
              </w:rPr>
              <w:t>.</w:t>
            </w:r>
          </w:p>
          <w:p w14:paraId="00606635" w14:textId="4BF9ABA5" w:rsidR="006F7A24" w:rsidRPr="00E339EB" w:rsidRDefault="006F7A24"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 GV các nhóm/lớp triển khai thực hiện</w:t>
            </w:r>
            <w:r w:rsidR="001B397C" w:rsidRPr="00E339EB">
              <w:rPr>
                <w:rFonts w:ascii="Times New Roman" w:hAnsi="Times New Roman" w:cs="Times New Roman"/>
                <w:sz w:val="28"/>
                <w:szCs w:val="28"/>
              </w:rPr>
              <w:t>.</w:t>
            </w:r>
          </w:p>
        </w:tc>
        <w:tc>
          <w:tcPr>
            <w:tcW w:w="1418" w:type="dxa"/>
          </w:tcPr>
          <w:p w14:paraId="41B23576" w14:textId="6AB32A35" w:rsidR="006F7A24" w:rsidRPr="00E339EB" w:rsidRDefault="006F7A24"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lastRenderedPageBreak/>
              <w:t>- Phụ huynh</w:t>
            </w:r>
            <w:r w:rsidR="00D80074" w:rsidRPr="00E339EB">
              <w:rPr>
                <w:rFonts w:ascii="Times New Roman" w:hAnsi="Times New Roman" w:cs="Times New Roman"/>
                <w:sz w:val="28"/>
                <w:szCs w:val="28"/>
              </w:rPr>
              <w:t xml:space="preserve"> các nhóm/lớp</w:t>
            </w:r>
            <w:r w:rsidR="0029597E">
              <w:rPr>
                <w:rFonts w:ascii="Times New Roman" w:hAnsi="Times New Roman" w:cs="Times New Roman"/>
                <w:sz w:val="28"/>
                <w:szCs w:val="28"/>
              </w:rPr>
              <w:t>.</w:t>
            </w:r>
          </w:p>
          <w:p w14:paraId="67D8522E" w14:textId="196A254B" w:rsidR="006F7A24" w:rsidRPr="00E339EB" w:rsidRDefault="006F7A24" w:rsidP="00001956">
            <w:pPr>
              <w:spacing w:before="60" w:after="120" w:line="340" w:lineRule="exact"/>
              <w:rPr>
                <w:rFonts w:ascii="Times New Roman" w:hAnsi="Times New Roman" w:cs="Times New Roman"/>
                <w:sz w:val="28"/>
                <w:szCs w:val="28"/>
              </w:rPr>
            </w:pPr>
          </w:p>
        </w:tc>
        <w:tc>
          <w:tcPr>
            <w:tcW w:w="2835" w:type="dxa"/>
          </w:tcPr>
          <w:p w14:paraId="70D58A45" w14:textId="39C26409" w:rsidR="006F7A24" w:rsidRPr="008B72AC" w:rsidRDefault="006F7A24" w:rsidP="00001956">
            <w:pPr>
              <w:spacing w:before="60" w:after="120" w:line="340" w:lineRule="exact"/>
              <w:rPr>
                <w:rFonts w:ascii="Times New Roman" w:hAnsi="Times New Roman" w:cs="Times New Roman"/>
                <w:color w:val="EE0000"/>
                <w:sz w:val="28"/>
                <w:szCs w:val="28"/>
              </w:rPr>
            </w:pPr>
            <w:r w:rsidRPr="008B72AC">
              <w:rPr>
                <w:rFonts w:ascii="Times New Roman" w:eastAsia="Times New Roman" w:hAnsi="Times New Roman" w:cs="Times New Roman"/>
                <w:color w:val="EE0000"/>
                <w:sz w:val="28"/>
                <w:szCs w:val="28"/>
              </w:rPr>
              <w:t>- Chương trình, KH giáo dục của nhà trường</w:t>
            </w:r>
            <w:r w:rsidR="00E77BF8" w:rsidRPr="008B72AC">
              <w:rPr>
                <w:rFonts w:ascii="Times New Roman" w:eastAsia="Times New Roman" w:hAnsi="Times New Roman" w:cs="Times New Roman"/>
                <w:color w:val="EE0000"/>
                <w:sz w:val="28"/>
                <w:szCs w:val="28"/>
              </w:rPr>
              <w:t xml:space="preserve"> năm học 2025 </w:t>
            </w:r>
            <w:r w:rsidR="00825B18">
              <w:rPr>
                <w:rFonts w:ascii="Times New Roman" w:eastAsia="Times New Roman" w:hAnsi="Times New Roman" w:cs="Times New Roman"/>
                <w:color w:val="EE0000"/>
                <w:sz w:val="28"/>
                <w:szCs w:val="28"/>
              </w:rPr>
              <w:t>-</w:t>
            </w:r>
            <w:r w:rsidR="00E77BF8" w:rsidRPr="008B72AC">
              <w:rPr>
                <w:rFonts w:ascii="Times New Roman" w:eastAsia="Times New Roman" w:hAnsi="Times New Roman" w:cs="Times New Roman"/>
                <w:color w:val="EE0000"/>
                <w:sz w:val="28"/>
                <w:szCs w:val="28"/>
              </w:rPr>
              <w:t xml:space="preserve"> 2026; Kế hoạch giáo dục của các </w:t>
            </w:r>
            <w:r w:rsidRPr="008B72AC">
              <w:rPr>
                <w:rFonts w:ascii="Times New Roman" w:eastAsia="Times New Roman" w:hAnsi="Times New Roman" w:cs="Times New Roman"/>
                <w:color w:val="EE0000"/>
                <w:sz w:val="28"/>
                <w:szCs w:val="28"/>
              </w:rPr>
              <w:t>nhóm lớp</w:t>
            </w:r>
            <w:r w:rsidR="00E77BF8" w:rsidRPr="008B72AC">
              <w:rPr>
                <w:rFonts w:ascii="Times New Roman" w:eastAsia="Times New Roman" w:hAnsi="Times New Roman" w:cs="Times New Roman"/>
                <w:color w:val="EE0000"/>
                <w:sz w:val="28"/>
                <w:szCs w:val="28"/>
              </w:rPr>
              <w:t xml:space="preserve"> theo từng độ tuổi</w:t>
            </w:r>
            <w:r w:rsidRPr="008B72AC">
              <w:rPr>
                <w:rFonts w:ascii="Times New Roman" w:eastAsia="Times New Roman" w:hAnsi="Times New Roman" w:cs="Times New Roman"/>
                <w:color w:val="EE0000"/>
                <w:sz w:val="28"/>
                <w:szCs w:val="28"/>
              </w:rPr>
              <w:t xml:space="preserve"> tại</w:t>
            </w:r>
            <w:r w:rsidR="00D80074" w:rsidRPr="008B72AC">
              <w:rPr>
                <w:rFonts w:ascii="Times New Roman" w:eastAsia="Times New Roman" w:hAnsi="Times New Roman" w:cs="Times New Roman"/>
                <w:color w:val="EE0000"/>
                <w:sz w:val="28"/>
                <w:szCs w:val="28"/>
              </w:rPr>
              <w:t xml:space="preserve"> trường MN </w:t>
            </w:r>
            <w:r w:rsidR="004576D8">
              <w:rPr>
                <w:rFonts w:ascii="Times New Roman" w:eastAsia="Times New Roman" w:hAnsi="Times New Roman" w:cs="Times New Roman"/>
                <w:color w:val="EE0000"/>
                <w:sz w:val="28"/>
                <w:szCs w:val="28"/>
              </w:rPr>
              <w:t>Hoa Thành</w:t>
            </w:r>
            <w:r w:rsidR="00E77BF8" w:rsidRPr="008B72AC">
              <w:rPr>
                <w:rFonts w:ascii="Times New Roman" w:eastAsia="Times New Roman" w:hAnsi="Times New Roman" w:cs="Times New Roman"/>
                <w:color w:val="EE0000"/>
                <w:sz w:val="28"/>
                <w:szCs w:val="28"/>
              </w:rPr>
              <w:t>.</w:t>
            </w:r>
            <w:r w:rsidRPr="008B72AC">
              <w:rPr>
                <w:rFonts w:ascii="Times New Roman" w:eastAsia="Times New Roman" w:hAnsi="Times New Roman" w:cs="Times New Roman"/>
                <w:color w:val="EE0000"/>
                <w:sz w:val="28"/>
                <w:szCs w:val="28"/>
              </w:rPr>
              <w:t xml:space="preserve">                         - Biên bản họp</w:t>
            </w:r>
            <w:r w:rsidR="00D80074" w:rsidRPr="008B72AC">
              <w:rPr>
                <w:rFonts w:ascii="Times New Roman" w:eastAsia="Times New Roman" w:hAnsi="Times New Roman" w:cs="Times New Roman"/>
                <w:color w:val="EE0000"/>
                <w:sz w:val="28"/>
                <w:szCs w:val="28"/>
              </w:rPr>
              <w:t xml:space="preserve"> rà soát, </w:t>
            </w:r>
            <w:r w:rsidR="00D80074" w:rsidRPr="008B72AC">
              <w:rPr>
                <w:rFonts w:ascii="Times New Roman" w:eastAsia="Times New Roman" w:hAnsi="Times New Roman" w:cs="Times New Roman"/>
                <w:color w:val="EE0000"/>
                <w:sz w:val="28"/>
                <w:szCs w:val="28"/>
              </w:rPr>
              <w:lastRenderedPageBreak/>
              <w:t>điều chỉnh KHGD</w:t>
            </w:r>
            <w:r w:rsidR="00146936" w:rsidRPr="008B72AC">
              <w:rPr>
                <w:rFonts w:ascii="Times New Roman" w:eastAsia="Times New Roman" w:hAnsi="Times New Roman" w:cs="Times New Roman"/>
                <w:color w:val="EE0000"/>
                <w:sz w:val="28"/>
                <w:szCs w:val="28"/>
              </w:rPr>
              <w:t xml:space="preserve"> của tổ, của trường.</w:t>
            </w:r>
            <w:r w:rsidRPr="008B72AC">
              <w:rPr>
                <w:rFonts w:ascii="Times New Roman" w:eastAsia="Times New Roman" w:hAnsi="Times New Roman" w:cs="Times New Roman"/>
                <w:color w:val="EE0000"/>
                <w:sz w:val="28"/>
                <w:szCs w:val="28"/>
              </w:rPr>
              <w:t xml:space="preserve">   </w:t>
            </w:r>
            <w:r w:rsidR="00DD4188" w:rsidRPr="008B72AC">
              <w:rPr>
                <w:rFonts w:ascii="Times New Roman" w:eastAsia="Times New Roman" w:hAnsi="Times New Roman" w:cs="Times New Roman"/>
                <w:color w:val="EE0000"/>
                <w:sz w:val="28"/>
                <w:szCs w:val="28"/>
              </w:rPr>
              <w:t xml:space="preserve">    </w:t>
            </w:r>
            <w:r w:rsidRPr="008B72AC">
              <w:rPr>
                <w:rFonts w:ascii="Times New Roman" w:eastAsia="Times New Roman" w:hAnsi="Times New Roman" w:cs="Times New Roman"/>
                <w:color w:val="EE0000"/>
                <w:sz w:val="28"/>
                <w:szCs w:val="28"/>
              </w:rPr>
              <w:t xml:space="preserve">                          </w:t>
            </w:r>
          </w:p>
        </w:tc>
      </w:tr>
      <w:tr w:rsidR="00287BCE" w:rsidRPr="00E339EB" w14:paraId="67E344AC" w14:textId="77777777" w:rsidTr="00020F77">
        <w:trPr>
          <w:trHeight w:val="70"/>
        </w:trPr>
        <w:tc>
          <w:tcPr>
            <w:tcW w:w="1653" w:type="dxa"/>
            <w:vMerge/>
            <w:vAlign w:val="center"/>
          </w:tcPr>
          <w:p w14:paraId="147BEEBA" w14:textId="77777777" w:rsidR="006F7A24" w:rsidRPr="00E339EB" w:rsidRDefault="006F7A24" w:rsidP="00001956">
            <w:pPr>
              <w:spacing w:before="60" w:after="120" w:line="340" w:lineRule="exact"/>
              <w:jc w:val="both"/>
              <w:rPr>
                <w:rFonts w:ascii="Times New Roman" w:eastAsia="Times New Roman" w:hAnsi="Times New Roman" w:cs="Times New Roman"/>
                <w:b/>
                <w:bCs/>
                <w:sz w:val="28"/>
                <w:szCs w:val="28"/>
              </w:rPr>
            </w:pPr>
          </w:p>
        </w:tc>
        <w:tc>
          <w:tcPr>
            <w:tcW w:w="2033" w:type="dxa"/>
          </w:tcPr>
          <w:p w14:paraId="6050B4C1" w14:textId="77777777" w:rsidR="006F7A24" w:rsidRPr="008B72AC" w:rsidRDefault="006F7A24" w:rsidP="00001956">
            <w:pPr>
              <w:spacing w:before="60" w:after="120" w:line="340" w:lineRule="exact"/>
              <w:rPr>
                <w:rFonts w:ascii="Times New Roman" w:hAnsi="Times New Roman" w:cs="Times New Roman"/>
                <w:color w:val="EE0000"/>
                <w:sz w:val="28"/>
                <w:szCs w:val="28"/>
              </w:rPr>
            </w:pPr>
            <w:r w:rsidRPr="008B72AC">
              <w:rPr>
                <w:rFonts w:ascii="Times New Roman" w:hAnsi="Times New Roman" w:cs="Times New Roman"/>
                <w:color w:val="EE0000"/>
                <w:sz w:val="28"/>
                <w:szCs w:val="28"/>
              </w:rPr>
              <w:t>1.2. Tham gia phối hợp thực hiện việc chăm sóc, giáo dục trẻ hàng ngày tại nhà trường và gia đình</w:t>
            </w:r>
          </w:p>
          <w:p w14:paraId="718215C8" w14:textId="77777777" w:rsidR="006F7A24" w:rsidRPr="00E339EB" w:rsidRDefault="006F7A24" w:rsidP="00001956">
            <w:pPr>
              <w:spacing w:before="60" w:after="120" w:line="340" w:lineRule="exact"/>
              <w:rPr>
                <w:rFonts w:ascii="Times New Roman" w:eastAsia="Times New Roman" w:hAnsi="Times New Roman" w:cs="Times New Roman"/>
                <w:sz w:val="28"/>
                <w:szCs w:val="28"/>
              </w:rPr>
            </w:pPr>
          </w:p>
        </w:tc>
        <w:tc>
          <w:tcPr>
            <w:tcW w:w="4678" w:type="dxa"/>
          </w:tcPr>
          <w:p w14:paraId="09F14B27" w14:textId="28315120" w:rsidR="006F7A24" w:rsidRPr="00697155" w:rsidRDefault="006F7A24" w:rsidP="00001956">
            <w:pPr>
              <w:spacing w:before="60" w:after="120" w:line="340" w:lineRule="exact"/>
              <w:rPr>
                <w:rFonts w:ascii="Times New Roman" w:eastAsia="Times New Roman" w:hAnsi="Times New Roman" w:cs="Times New Roman"/>
                <w:color w:val="EE0000"/>
                <w:sz w:val="28"/>
                <w:szCs w:val="28"/>
              </w:rPr>
            </w:pPr>
            <w:r w:rsidRPr="00697155">
              <w:rPr>
                <w:rFonts w:ascii="Times New Roman" w:eastAsia="Times New Roman" w:hAnsi="Times New Roman" w:cs="Times New Roman"/>
                <w:color w:val="EE0000"/>
                <w:sz w:val="28"/>
                <w:szCs w:val="28"/>
              </w:rPr>
              <w:t xml:space="preserve">- Xây dựng hoạt động giáo dục trẻ có sự tham gia của phụ huynh (01 HĐ/ lớp/ </w:t>
            </w:r>
            <w:r w:rsidR="00146936" w:rsidRPr="00697155">
              <w:rPr>
                <w:rFonts w:ascii="Times New Roman" w:eastAsia="Times New Roman" w:hAnsi="Times New Roman" w:cs="Times New Roman"/>
                <w:color w:val="EE0000"/>
                <w:sz w:val="28"/>
                <w:szCs w:val="28"/>
              </w:rPr>
              <w:t xml:space="preserve">1 </w:t>
            </w:r>
            <w:r w:rsidR="00DC1737" w:rsidRPr="00697155">
              <w:rPr>
                <w:rFonts w:ascii="Times New Roman" w:eastAsia="Times New Roman" w:hAnsi="Times New Roman" w:cs="Times New Roman"/>
                <w:color w:val="EE0000"/>
                <w:sz w:val="28"/>
                <w:szCs w:val="28"/>
              </w:rPr>
              <w:t>tháng</w:t>
            </w:r>
            <w:r w:rsidRPr="00697155">
              <w:rPr>
                <w:rFonts w:ascii="Times New Roman" w:eastAsia="Times New Roman" w:hAnsi="Times New Roman" w:cs="Times New Roman"/>
                <w:color w:val="EE0000"/>
                <w:sz w:val="28"/>
                <w:szCs w:val="28"/>
              </w:rPr>
              <w:t>);</w:t>
            </w:r>
            <w:r w:rsidR="009C69BD">
              <w:rPr>
                <w:rFonts w:ascii="Times New Roman" w:eastAsia="Times New Roman" w:hAnsi="Times New Roman" w:cs="Times New Roman"/>
                <w:color w:val="EE0000"/>
                <w:sz w:val="28"/>
                <w:szCs w:val="28"/>
              </w:rPr>
              <w:t xml:space="preserve"> và phụ huynh có kế hoạch thăm và kiểm tra sinh hoạt hàng ngày của trẻ. (Về thực đơn, chế độ ăn, tổ chức ăn…)</w:t>
            </w:r>
          </w:p>
          <w:p w14:paraId="24BA051E" w14:textId="7327D958" w:rsidR="006F7A24" w:rsidRPr="00E339EB" w:rsidRDefault="006F7A24" w:rsidP="00001956">
            <w:pPr>
              <w:spacing w:before="60" w:after="120" w:line="340" w:lineRule="exact"/>
              <w:rPr>
                <w:rFonts w:ascii="Times New Roman" w:eastAsia="Times New Roman" w:hAnsi="Times New Roman" w:cs="Times New Roman"/>
                <w:sz w:val="28"/>
                <w:szCs w:val="28"/>
              </w:rPr>
            </w:pPr>
            <w:r w:rsidRPr="00E339EB">
              <w:rPr>
                <w:rFonts w:ascii="Times New Roman" w:eastAsia="Times New Roman" w:hAnsi="Times New Roman" w:cs="Times New Roman"/>
                <w:sz w:val="28"/>
                <w:szCs w:val="28"/>
              </w:rPr>
              <w:t>- Tổ chức các hoạt động trải nghiệm theo chủ đề có sự tham gia của phụ huynh và các tổ chức liên quan trên địa bàn (</w:t>
            </w:r>
            <w:r w:rsidRPr="00F83367">
              <w:rPr>
                <w:rFonts w:ascii="Times New Roman" w:eastAsia="Times New Roman" w:hAnsi="Times New Roman" w:cs="Times New Roman"/>
                <w:sz w:val="28"/>
                <w:szCs w:val="28"/>
              </w:rPr>
              <w:t>có KH chi tiết kèm theo)</w:t>
            </w:r>
            <w:r w:rsidR="0029597E">
              <w:rPr>
                <w:rFonts w:ascii="Times New Roman" w:eastAsia="Times New Roman" w:hAnsi="Times New Roman" w:cs="Times New Roman"/>
                <w:sz w:val="28"/>
                <w:szCs w:val="28"/>
              </w:rPr>
              <w:t>.</w:t>
            </w:r>
          </w:p>
          <w:p w14:paraId="790A6A00" w14:textId="11B6EC02" w:rsidR="006F4476" w:rsidRPr="006F4476" w:rsidRDefault="006F4476" w:rsidP="00001956">
            <w:pPr>
              <w:spacing w:before="60" w:after="120" w:line="340" w:lineRule="exact"/>
              <w:jc w:val="both"/>
              <w:rPr>
                <w:rFonts w:ascii="Times New Roman" w:eastAsia="Times New Roman" w:hAnsi="Times New Roman" w:cs="Times New Roman"/>
                <w:sz w:val="26"/>
                <w:szCs w:val="24"/>
              </w:rPr>
            </w:pPr>
            <w:r w:rsidRPr="006F4476">
              <w:rPr>
                <w:rFonts w:ascii="Times New Roman" w:eastAsia="Times New Roman" w:hAnsi="Times New Roman" w:cs="Times New Roman"/>
                <w:sz w:val="26"/>
                <w:szCs w:val="24"/>
              </w:rPr>
              <w:t>- PH phụ huynh tham gia giám sát bếp ăn bán trú</w:t>
            </w:r>
            <w:r w:rsidR="0029597E">
              <w:rPr>
                <w:rFonts w:ascii="Times New Roman" w:eastAsia="Times New Roman" w:hAnsi="Times New Roman" w:cs="Times New Roman"/>
                <w:sz w:val="26"/>
                <w:szCs w:val="24"/>
              </w:rPr>
              <w:t>.</w:t>
            </w:r>
          </w:p>
          <w:p w14:paraId="268A8D0C" w14:textId="13200BC3" w:rsidR="006F7A24" w:rsidRPr="00E339EB" w:rsidRDefault="006F4476" w:rsidP="00001956">
            <w:pPr>
              <w:spacing w:before="60" w:after="120" w:line="340" w:lineRule="exact"/>
              <w:jc w:val="both"/>
              <w:rPr>
                <w:rFonts w:ascii="Times New Roman" w:eastAsia="Times New Roman" w:hAnsi="Times New Roman" w:cs="Times New Roman"/>
                <w:sz w:val="28"/>
                <w:szCs w:val="28"/>
              </w:rPr>
            </w:pPr>
            <w:r w:rsidRPr="00697155">
              <w:rPr>
                <w:rFonts w:ascii="Times New Roman" w:eastAsia="Times New Roman" w:hAnsi="Times New Roman" w:cs="Times New Roman"/>
                <w:color w:val="EE0000"/>
                <w:sz w:val="26"/>
                <w:szCs w:val="24"/>
              </w:rPr>
              <w:t>-  Hỗ trợ trẻ và phụ huynh về chăm sóc và giáo dục trẻ theo chuyên đề tại nhà (01 lần/ tháng)</w:t>
            </w:r>
            <w:r w:rsidR="0067599A">
              <w:rPr>
                <w:rFonts w:ascii="Times New Roman" w:eastAsia="Times New Roman" w:hAnsi="Times New Roman" w:cs="Times New Roman"/>
                <w:color w:val="EE0000"/>
                <w:sz w:val="26"/>
                <w:szCs w:val="24"/>
              </w:rPr>
              <w:t>.</w:t>
            </w:r>
          </w:p>
        </w:tc>
        <w:tc>
          <w:tcPr>
            <w:tcW w:w="2268" w:type="dxa"/>
          </w:tcPr>
          <w:p w14:paraId="20391E7E" w14:textId="77777777" w:rsidR="006F7A24" w:rsidRPr="00E339EB" w:rsidRDefault="006F7A24"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 BGH; Tổ trưởng chuyên môn</w:t>
            </w:r>
            <w:r w:rsidR="00146936" w:rsidRPr="00E339EB">
              <w:rPr>
                <w:rFonts w:ascii="Times New Roman" w:hAnsi="Times New Roman" w:cs="Times New Roman"/>
                <w:sz w:val="28"/>
                <w:szCs w:val="28"/>
              </w:rPr>
              <w:t xml:space="preserve"> xây dựng kế hoạch tổ chức các hoạt động trải nghiệm.</w:t>
            </w:r>
          </w:p>
          <w:p w14:paraId="1BEBF5CF" w14:textId="1CD59992" w:rsidR="006F4476" w:rsidRDefault="006F4476" w:rsidP="00001956">
            <w:pPr>
              <w:spacing w:before="60" w:after="120" w:line="340" w:lineRule="exact"/>
              <w:rPr>
                <w:rFonts w:ascii="Times New Roman" w:hAnsi="Times New Roman" w:cs="Times New Roman"/>
                <w:sz w:val="28"/>
                <w:szCs w:val="28"/>
              </w:rPr>
            </w:pPr>
            <w:r>
              <w:rPr>
                <w:rFonts w:ascii="Times New Roman" w:hAnsi="Times New Roman" w:cs="Times New Roman"/>
                <w:sz w:val="26"/>
                <w:szCs w:val="24"/>
              </w:rPr>
              <w:t xml:space="preserve">- </w:t>
            </w:r>
            <w:r w:rsidRPr="00ED27F9">
              <w:rPr>
                <w:rFonts w:ascii="Times New Roman" w:hAnsi="Times New Roman" w:cs="Times New Roman"/>
                <w:sz w:val="26"/>
                <w:szCs w:val="24"/>
              </w:rPr>
              <w:t>Phó hiệu trưởng phụ trách bán trú chủ trì; đại diện hội phụ huynh nhà trường; nhân viên nấu ăn phối hợp thực hiện…</w:t>
            </w:r>
            <w:r w:rsidR="006A0FAA">
              <w:rPr>
                <w:rFonts w:ascii="Times New Roman" w:hAnsi="Times New Roman" w:cs="Times New Roman"/>
                <w:sz w:val="26"/>
                <w:szCs w:val="24"/>
              </w:rPr>
              <w:t>.</w:t>
            </w:r>
          </w:p>
          <w:p w14:paraId="5A5A0B4E" w14:textId="319E2B32" w:rsidR="00146936" w:rsidRPr="00E339EB" w:rsidRDefault="00146936"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 Giáo viên các nhóm lớp xây dựng kế hoạch hoạt động giáo dục có sự tham gia của phụ huynh.</w:t>
            </w:r>
          </w:p>
        </w:tc>
        <w:tc>
          <w:tcPr>
            <w:tcW w:w="1418" w:type="dxa"/>
          </w:tcPr>
          <w:p w14:paraId="4B708A39" w14:textId="6F5D2F53" w:rsidR="006F7A24" w:rsidRPr="00E339EB" w:rsidRDefault="00EC733D"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 Hội phụ huynh các nhóm/lớp</w:t>
            </w:r>
          </w:p>
        </w:tc>
        <w:tc>
          <w:tcPr>
            <w:tcW w:w="2835" w:type="dxa"/>
          </w:tcPr>
          <w:p w14:paraId="37739336" w14:textId="214B8E74" w:rsidR="00EC733D" w:rsidRPr="008B72AC" w:rsidRDefault="00EC733D" w:rsidP="00001956">
            <w:pPr>
              <w:spacing w:before="60" w:after="120" w:line="340" w:lineRule="exact"/>
              <w:rPr>
                <w:rFonts w:ascii="Times New Roman" w:eastAsia="Times New Roman" w:hAnsi="Times New Roman" w:cs="Times New Roman"/>
                <w:color w:val="EE0000"/>
                <w:sz w:val="28"/>
                <w:szCs w:val="28"/>
              </w:rPr>
            </w:pPr>
            <w:r w:rsidRPr="008B72AC">
              <w:rPr>
                <w:rFonts w:ascii="Times New Roman" w:eastAsia="Times New Roman" w:hAnsi="Times New Roman" w:cs="Times New Roman"/>
                <w:color w:val="EE0000"/>
                <w:sz w:val="28"/>
                <w:szCs w:val="28"/>
              </w:rPr>
              <w:t xml:space="preserve">- </w:t>
            </w:r>
            <w:r w:rsidR="00146936" w:rsidRPr="008B72AC">
              <w:rPr>
                <w:rFonts w:ascii="Times New Roman" w:eastAsia="Times New Roman" w:hAnsi="Times New Roman" w:cs="Times New Roman"/>
                <w:color w:val="EE0000"/>
                <w:sz w:val="28"/>
                <w:szCs w:val="28"/>
              </w:rPr>
              <w:t>Kế hoạch</w:t>
            </w:r>
            <w:r w:rsidR="009F4E4B" w:rsidRPr="008B72AC">
              <w:rPr>
                <w:rFonts w:ascii="Times New Roman" w:eastAsia="Times New Roman" w:hAnsi="Times New Roman" w:cs="Times New Roman"/>
                <w:color w:val="EE0000"/>
                <w:sz w:val="28"/>
                <w:szCs w:val="28"/>
              </w:rPr>
              <w:t xml:space="preserve">  </w:t>
            </w:r>
            <w:r w:rsidRPr="008B72AC">
              <w:rPr>
                <w:rFonts w:ascii="Times New Roman" w:eastAsia="Times New Roman" w:hAnsi="Times New Roman" w:cs="Times New Roman"/>
                <w:color w:val="EE0000"/>
                <w:sz w:val="28"/>
                <w:szCs w:val="28"/>
              </w:rPr>
              <w:t xml:space="preserve"> các HĐGD </w:t>
            </w:r>
          </w:p>
        </w:tc>
      </w:tr>
      <w:tr w:rsidR="00287BCE" w:rsidRPr="00E339EB" w14:paraId="25BBF253" w14:textId="77777777" w:rsidTr="00020F77">
        <w:tc>
          <w:tcPr>
            <w:tcW w:w="1653" w:type="dxa"/>
            <w:vMerge/>
            <w:vAlign w:val="center"/>
          </w:tcPr>
          <w:p w14:paraId="65D47395" w14:textId="77777777" w:rsidR="006F7A24" w:rsidRPr="00E339EB" w:rsidRDefault="006F7A24" w:rsidP="00001956">
            <w:pPr>
              <w:spacing w:before="60" w:after="120" w:line="340" w:lineRule="exact"/>
              <w:jc w:val="both"/>
              <w:rPr>
                <w:rFonts w:ascii="Times New Roman" w:eastAsia="Times New Roman" w:hAnsi="Times New Roman" w:cs="Times New Roman"/>
                <w:b/>
                <w:bCs/>
                <w:sz w:val="28"/>
                <w:szCs w:val="28"/>
              </w:rPr>
            </w:pPr>
          </w:p>
        </w:tc>
        <w:tc>
          <w:tcPr>
            <w:tcW w:w="2033" w:type="dxa"/>
          </w:tcPr>
          <w:p w14:paraId="2262F7AB" w14:textId="1459C2A0" w:rsidR="006F7A24" w:rsidRPr="00E339EB" w:rsidRDefault="006F7A24" w:rsidP="00001956">
            <w:pPr>
              <w:spacing w:before="60" w:after="120" w:line="340" w:lineRule="exact"/>
              <w:rPr>
                <w:rFonts w:ascii="Times New Roman" w:eastAsia="Times New Roman" w:hAnsi="Times New Roman" w:cs="Times New Roman"/>
                <w:sz w:val="28"/>
                <w:szCs w:val="28"/>
              </w:rPr>
            </w:pPr>
            <w:r w:rsidRPr="00E339EB">
              <w:rPr>
                <w:rFonts w:ascii="Times New Roman" w:eastAsia="Times New Roman" w:hAnsi="Times New Roman" w:cs="Times New Roman"/>
                <w:sz w:val="28"/>
                <w:szCs w:val="28"/>
              </w:rPr>
              <w:t>1</w:t>
            </w:r>
            <w:r w:rsidRPr="008B72AC">
              <w:rPr>
                <w:rFonts w:ascii="Times New Roman" w:eastAsia="Times New Roman" w:hAnsi="Times New Roman" w:cs="Times New Roman"/>
                <w:color w:val="EE0000"/>
                <w:sz w:val="28"/>
                <w:szCs w:val="28"/>
              </w:rPr>
              <w:t>.3. Tham gia phối hợp xây dựng cơ sở vật chất, môi trường hoạt động tại nhà trường và cộng đồng</w:t>
            </w:r>
          </w:p>
        </w:tc>
        <w:tc>
          <w:tcPr>
            <w:tcW w:w="4678" w:type="dxa"/>
          </w:tcPr>
          <w:p w14:paraId="5F29CAD2" w14:textId="121985D2" w:rsidR="005E7CDA" w:rsidRPr="001C294F" w:rsidRDefault="005337D6" w:rsidP="00001956">
            <w:pPr>
              <w:spacing w:before="60" w:after="120" w:line="340" w:lineRule="exact"/>
              <w:rPr>
                <w:rFonts w:ascii="Times New Roman" w:eastAsia="Times New Roman" w:hAnsi="Times New Roman" w:cs="Times New Roman"/>
                <w:sz w:val="28"/>
                <w:szCs w:val="28"/>
              </w:rPr>
            </w:pPr>
            <w:r w:rsidRPr="00563EE1">
              <w:rPr>
                <w:rFonts w:ascii="Times New Roman" w:eastAsia="Times New Roman" w:hAnsi="Times New Roman" w:cs="Times New Roman"/>
                <w:sz w:val="28"/>
                <w:szCs w:val="28"/>
              </w:rPr>
              <w:t>- P</w:t>
            </w:r>
            <w:r w:rsidR="005E7CDA" w:rsidRPr="00563EE1">
              <w:rPr>
                <w:rFonts w:ascii="Times New Roman" w:eastAsia="Times New Roman" w:hAnsi="Times New Roman" w:cs="Times New Roman"/>
                <w:sz w:val="28"/>
                <w:szCs w:val="28"/>
              </w:rPr>
              <w:t xml:space="preserve">hối hợp phụ huynh </w:t>
            </w:r>
            <w:r w:rsidR="001C294F" w:rsidRPr="00563EE1">
              <w:rPr>
                <w:rFonts w:ascii="Times New Roman" w:eastAsia="Times New Roman" w:hAnsi="Times New Roman" w:cs="Times New Roman"/>
                <w:sz w:val="28"/>
                <w:szCs w:val="28"/>
              </w:rPr>
              <w:t xml:space="preserve">cải tạo lại </w:t>
            </w:r>
            <w:r w:rsidR="001C294F">
              <w:rPr>
                <w:rFonts w:ascii="Times New Roman" w:eastAsia="Times New Roman" w:hAnsi="Times New Roman" w:cs="Times New Roman"/>
                <w:sz w:val="28"/>
                <w:szCs w:val="28"/>
              </w:rPr>
              <w:t xml:space="preserve">khu vui chơi </w:t>
            </w:r>
            <w:r w:rsidR="00AD3513">
              <w:rPr>
                <w:rFonts w:ascii="Times New Roman" w:eastAsia="Times New Roman" w:hAnsi="Times New Roman" w:cs="Times New Roman"/>
                <w:sz w:val="28"/>
                <w:szCs w:val="28"/>
              </w:rPr>
              <w:t>vận động</w:t>
            </w:r>
            <w:r w:rsidR="001C294F" w:rsidRPr="001C294F">
              <w:rPr>
                <w:rFonts w:ascii="Times New Roman" w:eastAsia="Times New Roman" w:hAnsi="Times New Roman" w:cs="Times New Roman"/>
                <w:sz w:val="28"/>
                <w:szCs w:val="28"/>
              </w:rPr>
              <w:t xml:space="preserve"> ngoài sân trường</w:t>
            </w:r>
            <w:r w:rsidR="0067599A">
              <w:rPr>
                <w:rFonts w:ascii="Times New Roman" w:eastAsia="Times New Roman" w:hAnsi="Times New Roman" w:cs="Times New Roman"/>
                <w:sz w:val="28"/>
                <w:szCs w:val="28"/>
              </w:rPr>
              <w:t>.</w:t>
            </w:r>
          </w:p>
          <w:p w14:paraId="295F15D6" w14:textId="4F203067" w:rsidR="00895ABD" w:rsidRDefault="00895ABD" w:rsidP="00001956">
            <w:pPr>
              <w:spacing w:before="60" w:after="120" w:line="340" w:lineRule="exact"/>
              <w:jc w:val="both"/>
              <w:rPr>
                <w:rFonts w:ascii="Times New Roman" w:eastAsia="Times New Roman" w:hAnsi="Times New Roman" w:cs="Times New Roman"/>
                <w:color w:val="EE0000"/>
                <w:sz w:val="26"/>
                <w:szCs w:val="24"/>
              </w:rPr>
            </w:pPr>
            <w:r w:rsidRPr="00895ABD">
              <w:rPr>
                <w:rFonts w:ascii="Times New Roman" w:eastAsia="Times New Roman" w:hAnsi="Times New Roman" w:cs="Times New Roman"/>
                <w:color w:val="EE0000"/>
                <w:sz w:val="26"/>
                <w:szCs w:val="24"/>
              </w:rPr>
              <w:t>- Xây dựng mới khu trải nghiệm</w:t>
            </w:r>
            <w:r w:rsidR="00AD3513">
              <w:rPr>
                <w:rFonts w:ascii="Times New Roman" w:eastAsia="Times New Roman" w:hAnsi="Times New Roman" w:cs="Times New Roman"/>
                <w:color w:val="EE0000"/>
                <w:sz w:val="26"/>
                <w:szCs w:val="24"/>
              </w:rPr>
              <w:t xml:space="preserve"> trên mảng tường</w:t>
            </w:r>
            <w:r w:rsidR="0067599A">
              <w:rPr>
                <w:rFonts w:ascii="Times New Roman" w:eastAsia="Times New Roman" w:hAnsi="Times New Roman" w:cs="Times New Roman"/>
                <w:color w:val="EE0000"/>
                <w:sz w:val="26"/>
                <w:szCs w:val="24"/>
              </w:rPr>
              <w:t>.</w:t>
            </w:r>
          </w:p>
          <w:p w14:paraId="6EB2FC9F" w14:textId="6FF36D8E" w:rsidR="008E7B51" w:rsidRPr="00895ABD" w:rsidRDefault="008E7B51" w:rsidP="00001956">
            <w:pPr>
              <w:spacing w:before="60" w:after="120" w:line="340" w:lineRule="exact"/>
              <w:jc w:val="both"/>
              <w:rPr>
                <w:rFonts w:ascii="Times New Roman" w:eastAsia="Times New Roman" w:hAnsi="Times New Roman" w:cs="Times New Roman"/>
                <w:color w:val="EE0000"/>
                <w:sz w:val="26"/>
                <w:szCs w:val="24"/>
              </w:rPr>
            </w:pPr>
            <w:r>
              <w:rPr>
                <w:rFonts w:ascii="Times New Roman" w:eastAsia="Times New Roman" w:hAnsi="Times New Roman" w:cs="Times New Roman"/>
                <w:color w:val="EE0000"/>
                <w:sz w:val="26"/>
                <w:szCs w:val="24"/>
              </w:rPr>
              <w:t>- Thiết kế, trang trí lại các góc trong nhóm, lớp.</w:t>
            </w:r>
          </w:p>
          <w:p w14:paraId="3FD57DF8" w14:textId="29BA866A" w:rsidR="00895ABD" w:rsidRPr="00895ABD" w:rsidRDefault="00895ABD" w:rsidP="00001956">
            <w:pPr>
              <w:spacing w:before="60" w:after="120" w:line="340" w:lineRule="exact"/>
              <w:jc w:val="both"/>
              <w:rPr>
                <w:rFonts w:ascii="Times New Roman" w:eastAsia="Times New Roman" w:hAnsi="Times New Roman" w:cs="Times New Roman"/>
                <w:color w:val="EE0000"/>
                <w:sz w:val="26"/>
                <w:szCs w:val="24"/>
              </w:rPr>
            </w:pPr>
            <w:r w:rsidRPr="00895ABD">
              <w:rPr>
                <w:rFonts w:ascii="Times New Roman" w:eastAsia="Times New Roman" w:hAnsi="Times New Roman" w:cs="Times New Roman"/>
                <w:color w:val="EE0000"/>
                <w:sz w:val="26"/>
                <w:szCs w:val="24"/>
              </w:rPr>
              <w:t xml:space="preserve">- </w:t>
            </w:r>
            <w:r w:rsidR="00AD3513">
              <w:rPr>
                <w:rFonts w:ascii="Times New Roman" w:eastAsia="Times New Roman" w:hAnsi="Times New Roman" w:cs="Times New Roman"/>
                <w:color w:val="EE0000"/>
                <w:sz w:val="26"/>
                <w:szCs w:val="24"/>
              </w:rPr>
              <w:t xml:space="preserve">Làm vườn rau tại </w:t>
            </w:r>
            <w:r w:rsidR="002530B6">
              <w:rPr>
                <w:rFonts w:ascii="Times New Roman" w:eastAsia="Times New Roman" w:hAnsi="Times New Roman" w:cs="Times New Roman"/>
                <w:color w:val="EE0000"/>
                <w:sz w:val="26"/>
                <w:szCs w:val="24"/>
              </w:rPr>
              <w:t>trường</w:t>
            </w:r>
            <w:r w:rsidR="001617AD">
              <w:rPr>
                <w:rFonts w:ascii="Times New Roman" w:eastAsia="Times New Roman" w:hAnsi="Times New Roman" w:cs="Times New Roman"/>
                <w:color w:val="EE0000"/>
                <w:sz w:val="26"/>
                <w:szCs w:val="24"/>
              </w:rPr>
              <w:t xml:space="preserve"> mầm non Hoa Thành</w:t>
            </w:r>
          </w:p>
          <w:p w14:paraId="49C41B1C" w14:textId="7276378D" w:rsidR="001B397C" w:rsidRPr="00E339EB" w:rsidRDefault="001B397C" w:rsidP="00001956">
            <w:pPr>
              <w:spacing w:before="60" w:after="120" w:line="340" w:lineRule="exact"/>
              <w:rPr>
                <w:rFonts w:ascii="Times New Roman" w:eastAsia="Times New Roman" w:hAnsi="Times New Roman" w:cs="Times New Roman"/>
                <w:sz w:val="28"/>
                <w:szCs w:val="28"/>
              </w:rPr>
            </w:pPr>
          </w:p>
        </w:tc>
        <w:tc>
          <w:tcPr>
            <w:tcW w:w="2268" w:type="dxa"/>
          </w:tcPr>
          <w:p w14:paraId="50A10BBE" w14:textId="7F5ADEF7" w:rsidR="006F7A24" w:rsidRPr="00E339EB" w:rsidRDefault="005337D6"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 Hiệu trưởng chỉ đạo; PHT và các Tổ chuyên môn</w:t>
            </w:r>
            <w:r w:rsidR="00D05A7A" w:rsidRPr="00E339EB">
              <w:rPr>
                <w:rFonts w:ascii="Times New Roman" w:hAnsi="Times New Roman" w:cs="Times New Roman"/>
                <w:sz w:val="28"/>
                <w:szCs w:val="28"/>
              </w:rPr>
              <w:t>, giáo viên</w:t>
            </w:r>
            <w:r w:rsidRPr="00E339EB">
              <w:rPr>
                <w:rFonts w:ascii="Times New Roman" w:hAnsi="Times New Roman" w:cs="Times New Roman"/>
                <w:sz w:val="28"/>
                <w:szCs w:val="28"/>
              </w:rPr>
              <w:t xml:space="preserve"> tham mưu ý tưởng, thiết kế….</w:t>
            </w:r>
          </w:p>
        </w:tc>
        <w:tc>
          <w:tcPr>
            <w:tcW w:w="1418" w:type="dxa"/>
          </w:tcPr>
          <w:p w14:paraId="4D4C5E74" w14:textId="47AFDD4D" w:rsidR="005337D6" w:rsidRPr="00E339EB" w:rsidRDefault="00D05A7A"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 Phụ huynh</w:t>
            </w:r>
            <w:r w:rsidR="00D95968">
              <w:rPr>
                <w:rFonts w:ascii="Times New Roman" w:hAnsi="Times New Roman" w:cs="Times New Roman"/>
                <w:sz w:val="28"/>
                <w:szCs w:val="28"/>
              </w:rPr>
              <w:t xml:space="preserve"> ủng hộ ngày công, và các nguyên vật liệu sắn có</w:t>
            </w:r>
            <w:r w:rsidRPr="00E339EB">
              <w:rPr>
                <w:rFonts w:ascii="Times New Roman" w:hAnsi="Times New Roman" w:cs="Times New Roman"/>
                <w:sz w:val="28"/>
                <w:szCs w:val="28"/>
              </w:rPr>
              <w:t xml:space="preserve"> </w:t>
            </w:r>
          </w:p>
        </w:tc>
        <w:tc>
          <w:tcPr>
            <w:tcW w:w="2835" w:type="dxa"/>
          </w:tcPr>
          <w:p w14:paraId="25FFA19E" w14:textId="77777777" w:rsidR="005337D6" w:rsidRDefault="00D95968" w:rsidP="00001956">
            <w:pPr>
              <w:spacing w:before="60" w:after="120" w:line="340" w:lineRule="exact"/>
              <w:rPr>
                <w:rFonts w:ascii="Times New Roman" w:eastAsia="Times New Roman" w:hAnsi="Times New Roman" w:cs="Times New Roman"/>
                <w:color w:val="EE0000"/>
                <w:sz w:val="28"/>
                <w:szCs w:val="28"/>
              </w:rPr>
            </w:pPr>
            <w:r w:rsidRPr="008B72AC">
              <w:rPr>
                <w:rFonts w:ascii="Times New Roman" w:eastAsia="Times New Roman" w:hAnsi="Times New Roman" w:cs="Times New Roman"/>
                <w:color w:val="EE0000"/>
                <w:sz w:val="28"/>
                <w:szCs w:val="28"/>
              </w:rPr>
              <w:t>-Hình ảnh, video hoạt động về cải tạo khu vui chơi hoạt dộng</w:t>
            </w:r>
          </w:p>
          <w:p w14:paraId="05D05E3D" w14:textId="718444F6" w:rsidR="001617AD" w:rsidRPr="008B72AC" w:rsidRDefault="001617AD" w:rsidP="00001956">
            <w:pPr>
              <w:spacing w:before="60" w:after="120" w:line="340" w:lineRule="exact"/>
              <w:rPr>
                <w:rFonts w:ascii="Times New Roman" w:eastAsia="Times New Roman" w:hAnsi="Times New Roman" w:cs="Times New Roman"/>
                <w:color w:val="EE0000"/>
                <w:sz w:val="28"/>
                <w:szCs w:val="28"/>
              </w:rPr>
            </w:pPr>
            <w:r>
              <w:rPr>
                <w:rFonts w:ascii="Times New Roman" w:eastAsia="Times New Roman" w:hAnsi="Times New Roman" w:cs="Times New Roman"/>
                <w:color w:val="EE0000"/>
                <w:sz w:val="28"/>
                <w:szCs w:val="28"/>
              </w:rPr>
              <w:t>- Hình ảnh cải tạo và làm vườn rau ở trường.</w:t>
            </w:r>
          </w:p>
        </w:tc>
      </w:tr>
      <w:tr w:rsidR="00287BCE" w:rsidRPr="00E339EB" w14:paraId="3BEFC770" w14:textId="77777777" w:rsidTr="00020F77">
        <w:tc>
          <w:tcPr>
            <w:tcW w:w="1653" w:type="dxa"/>
            <w:vMerge/>
            <w:vAlign w:val="center"/>
          </w:tcPr>
          <w:p w14:paraId="416F8E3A" w14:textId="77777777" w:rsidR="006F7A24" w:rsidRPr="00E339EB" w:rsidRDefault="006F7A24" w:rsidP="00001956">
            <w:pPr>
              <w:spacing w:before="60" w:after="120" w:line="340" w:lineRule="exact"/>
              <w:jc w:val="both"/>
              <w:rPr>
                <w:rFonts w:ascii="Times New Roman" w:eastAsia="Times New Roman" w:hAnsi="Times New Roman" w:cs="Times New Roman"/>
                <w:b/>
                <w:bCs/>
                <w:sz w:val="28"/>
                <w:szCs w:val="28"/>
              </w:rPr>
            </w:pPr>
          </w:p>
        </w:tc>
        <w:tc>
          <w:tcPr>
            <w:tcW w:w="2033" w:type="dxa"/>
          </w:tcPr>
          <w:p w14:paraId="6FB01392" w14:textId="245201F7" w:rsidR="006F7A24" w:rsidRPr="00E339EB" w:rsidRDefault="006F7A24" w:rsidP="00001956">
            <w:pPr>
              <w:spacing w:before="60" w:after="120" w:line="340" w:lineRule="exact"/>
              <w:rPr>
                <w:rFonts w:ascii="Times New Roman" w:eastAsia="Times New Roman" w:hAnsi="Times New Roman" w:cs="Times New Roman"/>
                <w:sz w:val="28"/>
                <w:szCs w:val="28"/>
              </w:rPr>
            </w:pPr>
            <w:r w:rsidRPr="008B72AC">
              <w:rPr>
                <w:rFonts w:ascii="Times New Roman" w:eastAsia="Times New Roman" w:hAnsi="Times New Roman" w:cs="Times New Roman"/>
                <w:color w:val="EE0000"/>
                <w:sz w:val="28"/>
                <w:szCs w:val="28"/>
              </w:rPr>
              <w:t>1.4. Tham gia xây dựng môi trường văn hóa giao tiếp với trẻ của gia đình, nhà trường và cộng đồng dân cư</w:t>
            </w:r>
            <w:r w:rsidR="00FA15D4" w:rsidRPr="008B72AC">
              <w:rPr>
                <w:rFonts w:ascii="Times New Roman" w:eastAsia="Times New Roman" w:hAnsi="Times New Roman" w:cs="Times New Roman"/>
                <w:color w:val="EE0000"/>
                <w:sz w:val="28"/>
                <w:szCs w:val="28"/>
              </w:rPr>
              <w:t>.</w:t>
            </w:r>
          </w:p>
        </w:tc>
        <w:tc>
          <w:tcPr>
            <w:tcW w:w="4678" w:type="dxa"/>
          </w:tcPr>
          <w:p w14:paraId="249685C1" w14:textId="184078C5" w:rsidR="00287BCE" w:rsidRPr="00E339EB" w:rsidRDefault="00287BCE" w:rsidP="00001956">
            <w:pPr>
              <w:spacing w:before="60" w:after="120" w:line="340" w:lineRule="exact"/>
              <w:rPr>
                <w:rFonts w:ascii="Times New Roman" w:eastAsia="Times New Roman" w:hAnsi="Times New Roman" w:cs="Times New Roman"/>
                <w:sz w:val="28"/>
                <w:szCs w:val="28"/>
              </w:rPr>
            </w:pPr>
            <w:r w:rsidRPr="00E339EB">
              <w:rPr>
                <w:rFonts w:ascii="Times New Roman" w:eastAsia="Times New Roman" w:hAnsi="Times New Roman" w:cs="Times New Roman"/>
                <w:sz w:val="28"/>
                <w:szCs w:val="28"/>
              </w:rPr>
              <w:t>- Tạo các kênh thông tin hai chiều (nhóm Zalo,</w:t>
            </w:r>
            <w:r w:rsidR="00330270">
              <w:rPr>
                <w:rFonts w:ascii="Times New Roman" w:eastAsia="Times New Roman" w:hAnsi="Times New Roman" w:cs="Times New Roman"/>
                <w:sz w:val="28"/>
                <w:szCs w:val="28"/>
              </w:rPr>
              <w:t xml:space="preserve"> Messenger</w:t>
            </w:r>
            <w:r w:rsidRPr="00E339EB">
              <w:rPr>
                <w:rFonts w:ascii="Times New Roman" w:eastAsia="Times New Roman" w:hAnsi="Times New Roman" w:cs="Times New Roman"/>
                <w:sz w:val="28"/>
                <w:szCs w:val="28"/>
              </w:rPr>
              <w:t xml:space="preserve"> để thường xuyên trao đổi xây dựng môi trường văn hoá giáo tiếp với trẻ và gia đình, nhà trường.</w:t>
            </w:r>
          </w:p>
          <w:p w14:paraId="3D9605B8" w14:textId="5D347543" w:rsidR="00EC011B" w:rsidRPr="00E339EB" w:rsidRDefault="00EC011B" w:rsidP="00001956">
            <w:pPr>
              <w:spacing w:before="60" w:after="120" w:line="340" w:lineRule="exact"/>
              <w:rPr>
                <w:rFonts w:ascii="Times New Roman" w:eastAsia="Times New Roman" w:hAnsi="Times New Roman" w:cs="Times New Roman"/>
                <w:sz w:val="28"/>
                <w:szCs w:val="28"/>
              </w:rPr>
            </w:pPr>
            <w:r w:rsidRPr="00E339EB">
              <w:rPr>
                <w:rFonts w:ascii="Times New Roman" w:eastAsia="Times New Roman" w:hAnsi="Times New Roman" w:cs="Times New Roman"/>
                <w:sz w:val="28"/>
                <w:szCs w:val="28"/>
              </w:rPr>
              <w:t>- Gia đình, nhà trường, cộng đồng dân cư luôn tạo môi trường thân thiện, là tấm gương trong lời nói, cử chỉ. Ở môi trường nào trẻ cũng được khuyến khích bày tỏ suy nghĩ, chia sẻ cảm xúc.</w:t>
            </w:r>
            <w:r w:rsidR="00420BD7" w:rsidRPr="00E339EB">
              <w:rPr>
                <w:rFonts w:ascii="Times New Roman" w:eastAsia="Times New Roman" w:hAnsi="Times New Roman" w:cs="Times New Roman"/>
                <w:sz w:val="28"/>
                <w:szCs w:val="28"/>
              </w:rPr>
              <w:t xml:space="preserve">    </w:t>
            </w:r>
          </w:p>
          <w:p w14:paraId="0A5F8D0C" w14:textId="06C4C152" w:rsidR="00420BD7" w:rsidRPr="00E339EB" w:rsidRDefault="00420BD7" w:rsidP="00001956">
            <w:pPr>
              <w:spacing w:before="60" w:after="120" w:line="340" w:lineRule="exact"/>
              <w:rPr>
                <w:rFonts w:ascii="Times New Roman" w:eastAsia="Times New Roman" w:hAnsi="Times New Roman" w:cs="Times New Roman"/>
                <w:sz w:val="28"/>
                <w:szCs w:val="28"/>
              </w:rPr>
            </w:pPr>
            <w:r w:rsidRPr="00E339EB">
              <w:rPr>
                <w:rFonts w:ascii="Times New Roman" w:eastAsia="Times New Roman" w:hAnsi="Times New Roman" w:cs="Times New Roman"/>
                <w:sz w:val="28"/>
                <w:szCs w:val="28"/>
              </w:rPr>
              <w:t xml:space="preserve">- Phối hợp tổ chức các hoạt động trải nghiệm, ngày hội, ngày lễ có sự tham gia của phụ huynh, gia đình </w:t>
            </w:r>
            <w:r w:rsidR="008701CA" w:rsidRPr="00E339EB">
              <w:rPr>
                <w:rFonts w:ascii="Times New Roman" w:eastAsia="Times New Roman" w:hAnsi="Times New Roman" w:cs="Times New Roman"/>
                <w:sz w:val="28"/>
                <w:szCs w:val="28"/>
              </w:rPr>
              <w:t>và các đoàn thể để tạo ra môi trường văn hoá giao tiếp với trẻ.</w:t>
            </w:r>
          </w:p>
          <w:p w14:paraId="50EBB356" w14:textId="45391C70" w:rsidR="00EC011B" w:rsidRPr="00E339EB" w:rsidRDefault="00EC011B" w:rsidP="00001956">
            <w:pPr>
              <w:spacing w:before="60" w:after="120" w:line="340" w:lineRule="exact"/>
              <w:rPr>
                <w:rFonts w:ascii="Times New Roman" w:eastAsia="Times New Roman" w:hAnsi="Times New Roman" w:cs="Times New Roman"/>
                <w:sz w:val="28"/>
                <w:szCs w:val="28"/>
              </w:rPr>
            </w:pPr>
            <w:r w:rsidRPr="00E339EB">
              <w:rPr>
                <w:rFonts w:ascii="Times New Roman" w:eastAsia="Times New Roman" w:hAnsi="Times New Roman" w:cs="Times New Roman"/>
                <w:sz w:val="28"/>
                <w:szCs w:val="28"/>
              </w:rPr>
              <w:lastRenderedPageBreak/>
              <w:t xml:space="preserve"> </w:t>
            </w:r>
          </w:p>
        </w:tc>
        <w:tc>
          <w:tcPr>
            <w:tcW w:w="2268" w:type="dxa"/>
          </w:tcPr>
          <w:p w14:paraId="3F576443" w14:textId="77777777" w:rsidR="006F7A24" w:rsidRPr="00E339EB" w:rsidRDefault="00EC733D"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lastRenderedPageBreak/>
              <w:t>- Hiệu trưởng chỉ đạo</w:t>
            </w:r>
          </w:p>
          <w:p w14:paraId="5F4F240F" w14:textId="34AD08B4" w:rsidR="00EC733D" w:rsidRPr="00E339EB" w:rsidRDefault="00EC733D"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 Phó Hiệu trưởng: xây dựng kế hoạch chỉ đạo thực hiện ở các nhóm lớp</w:t>
            </w:r>
            <w:r w:rsidR="008701CA" w:rsidRPr="00E339EB">
              <w:rPr>
                <w:rFonts w:ascii="Times New Roman" w:hAnsi="Times New Roman" w:cs="Times New Roman"/>
                <w:sz w:val="28"/>
                <w:szCs w:val="28"/>
              </w:rPr>
              <w:t>; Kế hoạch hoạt động trải nghiêm, ngày hội, ngày lễ</w:t>
            </w:r>
          </w:p>
        </w:tc>
        <w:tc>
          <w:tcPr>
            <w:tcW w:w="1418" w:type="dxa"/>
          </w:tcPr>
          <w:p w14:paraId="44DAF70E" w14:textId="77777777" w:rsidR="00EC733D" w:rsidRPr="00E339EB" w:rsidRDefault="008701CA"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 Phụ huynh các nhóm, lớp.</w:t>
            </w:r>
          </w:p>
          <w:p w14:paraId="7A272C63" w14:textId="391506C7" w:rsidR="00FF26AD" w:rsidRPr="00E339EB" w:rsidRDefault="00FF26AD"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 Các tổ chức đoàn thể</w:t>
            </w:r>
          </w:p>
        </w:tc>
        <w:tc>
          <w:tcPr>
            <w:tcW w:w="2835" w:type="dxa"/>
          </w:tcPr>
          <w:p w14:paraId="1C16498C" w14:textId="1450357F" w:rsidR="00FF26AD" w:rsidRPr="008B72AC" w:rsidRDefault="00FF26AD" w:rsidP="00001956">
            <w:pPr>
              <w:spacing w:before="60" w:after="120" w:line="340" w:lineRule="exact"/>
              <w:rPr>
                <w:rFonts w:ascii="Times New Roman" w:hAnsi="Times New Roman" w:cs="Times New Roman"/>
                <w:color w:val="EE0000"/>
                <w:sz w:val="28"/>
                <w:szCs w:val="28"/>
              </w:rPr>
            </w:pPr>
            <w:r w:rsidRPr="008B72AC">
              <w:rPr>
                <w:rFonts w:ascii="Times New Roman" w:hAnsi="Times New Roman" w:cs="Times New Roman"/>
                <w:color w:val="EE0000"/>
                <w:sz w:val="28"/>
                <w:szCs w:val="28"/>
              </w:rPr>
              <w:t xml:space="preserve">- Nhóm zalo các nhóm lớp, </w:t>
            </w:r>
            <w:r w:rsidR="00D06573" w:rsidRPr="008B72AC">
              <w:rPr>
                <w:rFonts w:ascii="Times New Roman" w:eastAsia="Times New Roman" w:hAnsi="Times New Roman" w:cs="Times New Roman"/>
                <w:color w:val="EE0000"/>
                <w:sz w:val="28"/>
                <w:szCs w:val="28"/>
              </w:rPr>
              <w:t>Messenger</w:t>
            </w:r>
            <w:r w:rsidR="00D06573" w:rsidRPr="008B72AC">
              <w:rPr>
                <w:rFonts w:ascii="Times New Roman" w:hAnsi="Times New Roman" w:cs="Times New Roman"/>
                <w:color w:val="EE0000"/>
                <w:sz w:val="28"/>
                <w:szCs w:val="28"/>
              </w:rPr>
              <w:t xml:space="preserve"> </w:t>
            </w:r>
            <w:r w:rsidRPr="008B72AC">
              <w:rPr>
                <w:rFonts w:ascii="Times New Roman" w:hAnsi="Times New Roman" w:cs="Times New Roman"/>
                <w:color w:val="EE0000"/>
                <w:sz w:val="28"/>
                <w:szCs w:val="28"/>
              </w:rPr>
              <w:t xml:space="preserve">fanpage </w:t>
            </w:r>
            <w:r w:rsidR="00E72EB0" w:rsidRPr="008B72AC">
              <w:rPr>
                <w:rFonts w:ascii="Times New Roman" w:eastAsia="Times New Roman" w:hAnsi="Times New Roman" w:cs="Times New Roman"/>
                <w:color w:val="EE0000"/>
                <w:sz w:val="28"/>
                <w:szCs w:val="28"/>
              </w:rPr>
              <w:t xml:space="preserve">website </w:t>
            </w:r>
            <w:r w:rsidRPr="008B72AC">
              <w:rPr>
                <w:rFonts w:ascii="Times New Roman" w:hAnsi="Times New Roman" w:cs="Times New Roman"/>
                <w:color w:val="EE0000"/>
                <w:sz w:val="28"/>
                <w:szCs w:val="28"/>
              </w:rPr>
              <w:t>của nhà trường.</w:t>
            </w:r>
          </w:p>
          <w:p w14:paraId="2FAE6AB5" w14:textId="03B97F6E" w:rsidR="00FF26AD" w:rsidRPr="008B72AC" w:rsidRDefault="00FF26AD" w:rsidP="00001956">
            <w:pPr>
              <w:spacing w:before="60" w:after="120" w:line="340" w:lineRule="exact"/>
              <w:rPr>
                <w:rFonts w:ascii="Times New Roman" w:hAnsi="Times New Roman" w:cs="Times New Roman"/>
                <w:color w:val="EE0000"/>
                <w:sz w:val="28"/>
                <w:szCs w:val="28"/>
              </w:rPr>
            </w:pPr>
            <w:r w:rsidRPr="008B72AC">
              <w:rPr>
                <w:rFonts w:ascii="Times New Roman" w:hAnsi="Times New Roman" w:cs="Times New Roman"/>
                <w:color w:val="EE0000"/>
                <w:sz w:val="28"/>
                <w:szCs w:val="28"/>
              </w:rPr>
              <w:t>- Hình ảnh hoạt động ngày hội, ngày lễ, trải nghiệm có sự tham gia của phụ huynh, gia đình, đoàn thể.</w:t>
            </w:r>
          </w:p>
          <w:p w14:paraId="4BDEC31B" w14:textId="7E5A531C" w:rsidR="006F7A24" w:rsidRPr="008B72AC" w:rsidRDefault="006F7A24" w:rsidP="00001956">
            <w:pPr>
              <w:spacing w:before="60" w:after="120" w:line="340" w:lineRule="exact"/>
              <w:rPr>
                <w:rFonts w:ascii="Times New Roman" w:eastAsia="Times New Roman" w:hAnsi="Times New Roman" w:cs="Times New Roman"/>
                <w:color w:val="EE0000"/>
                <w:sz w:val="28"/>
                <w:szCs w:val="28"/>
              </w:rPr>
            </w:pPr>
          </w:p>
        </w:tc>
      </w:tr>
      <w:tr w:rsidR="00287BCE" w:rsidRPr="00E339EB" w14:paraId="387393FB" w14:textId="77777777" w:rsidTr="00020F77">
        <w:trPr>
          <w:trHeight w:val="70"/>
        </w:trPr>
        <w:tc>
          <w:tcPr>
            <w:tcW w:w="1653" w:type="dxa"/>
            <w:vMerge w:val="restart"/>
          </w:tcPr>
          <w:p w14:paraId="533B9469" w14:textId="77777777" w:rsidR="006F7A24" w:rsidRPr="00E339EB" w:rsidRDefault="006F7A24" w:rsidP="00001956">
            <w:pPr>
              <w:spacing w:before="60" w:after="120" w:line="340" w:lineRule="exact"/>
              <w:rPr>
                <w:rFonts w:ascii="Times New Roman" w:eastAsia="Times New Roman" w:hAnsi="Times New Roman" w:cs="Times New Roman"/>
                <w:b/>
                <w:bCs/>
                <w:sz w:val="28"/>
                <w:szCs w:val="28"/>
              </w:rPr>
            </w:pPr>
            <w:r w:rsidRPr="00E339EB">
              <w:rPr>
                <w:rFonts w:ascii="Times New Roman" w:eastAsia="Times New Roman" w:hAnsi="Times New Roman" w:cs="Times New Roman"/>
                <w:b/>
                <w:bCs/>
                <w:sz w:val="28"/>
                <w:szCs w:val="28"/>
              </w:rPr>
              <w:t>Tiêu chuẩn 2: Kết nối, chia sẻ thông tin giữa nhà trường với gia đình và cộng đồng trong công tác chăm sóc, giáo dục trẻ</w:t>
            </w:r>
          </w:p>
          <w:p w14:paraId="743F6FE8" w14:textId="77777777" w:rsidR="00FC16B9" w:rsidRPr="00E339EB" w:rsidRDefault="00FC16B9" w:rsidP="00001956">
            <w:pPr>
              <w:spacing w:before="60" w:after="120" w:line="340" w:lineRule="exact"/>
              <w:rPr>
                <w:rFonts w:ascii="Times New Roman" w:eastAsia="Times New Roman" w:hAnsi="Times New Roman" w:cs="Times New Roman"/>
                <w:b/>
                <w:bCs/>
                <w:sz w:val="28"/>
                <w:szCs w:val="28"/>
              </w:rPr>
            </w:pPr>
          </w:p>
          <w:p w14:paraId="61801E75" w14:textId="2FB956B0" w:rsidR="00FC16B9" w:rsidRPr="00E339EB" w:rsidRDefault="00FC16B9" w:rsidP="00001956">
            <w:pPr>
              <w:spacing w:before="60" w:after="120" w:line="340" w:lineRule="exact"/>
              <w:rPr>
                <w:rFonts w:ascii="Times New Roman" w:eastAsia="Times New Roman" w:hAnsi="Times New Roman" w:cs="Times New Roman"/>
                <w:b/>
                <w:bCs/>
                <w:sz w:val="28"/>
                <w:szCs w:val="28"/>
              </w:rPr>
            </w:pPr>
          </w:p>
        </w:tc>
        <w:tc>
          <w:tcPr>
            <w:tcW w:w="2033" w:type="dxa"/>
          </w:tcPr>
          <w:p w14:paraId="504D85EE" w14:textId="77777777" w:rsidR="006F7A24" w:rsidRDefault="006F7A24" w:rsidP="00001956">
            <w:pPr>
              <w:spacing w:before="60" w:after="120" w:line="340" w:lineRule="exact"/>
              <w:rPr>
                <w:rFonts w:ascii="Times New Roman" w:eastAsia="Times New Roman" w:hAnsi="Times New Roman" w:cs="Times New Roman"/>
                <w:color w:val="EE0000"/>
                <w:sz w:val="28"/>
                <w:szCs w:val="28"/>
              </w:rPr>
            </w:pPr>
            <w:r w:rsidRPr="008B72AC">
              <w:rPr>
                <w:rFonts w:ascii="Times New Roman" w:eastAsia="Times New Roman" w:hAnsi="Times New Roman" w:cs="Times New Roman"/>
                <w:color w:val="EE0000"/>
                <w:sz w:val="28"/>
                <w:szCs w:val="28"/>
              </w:rPr>
              <w:t>2.1. Công khai các hoạt động chăm sóc, giáo dục trẻ của nhà trường, gia đình và cộng đồng</w:t>
            </w:r>
            <w:r w:rsidR="00FA15D4" w:rsidRPr="008B72AC">
              <w:rPr>
                <w:rFonts w:ascii="Times New Roman" w:eastAsia="Times New Roman" w:hAnsi="Times New Roman" w:cs="Times New Roman"/>
                <w:color w:val="EE0000"/>
                <w:sz w:val="28"/>
                <w:szCs w:val="28"/>
              </w:rPr>
              <w:t>.</w:t>
            </w:r>
          </w:p>
          <w:p w14:paraId="30D4EE5D" w14:textId="77777777" w:rsidR="00B37CD2" w:rsidRDefault="00B37CD2" w:rsidP="00B37CD2">
            <w:pPr>
              <w:rPr>
                <w:rFonts w:ascii="Times New Roman" w:eastAsia="Times New Roman" w:hAnsi="Times New Roman" w:cs="Times New Roman"/>
                <w:color w:val="EE0000"/>
                <w:sz w:val="28"/>
                <w:szCs w:val="28"/>
              </w:rPr>
            </w:pPr>
          </w:p>
          <w:p w14:paraId="0B1D66B1" w14:textId="79223266" w:rsidR="00B37CD2" w:rsidRPr="00B37CD2" w:rsidRDefault="00B37CD2" w:rsidP="00B37CD2">
            <w:pPr>
              <w:jc w:val="right"/>
              <w:rPr>
                <w:rFonts w:ascii="Times New Roman" w:eastAsia="Times New Roman" w:hAnsi="Times New Roman" w:cs="Times New Roman"/>
                <w:sz w:val="28"/>
                <w:szCs w:val="28"/>
              </w:rPr>
            </w:pPr>
          </w:p>
        </w:tc>
        <w:tc>
          <w:tcPr>
            <w:tcW w:w="4678" w:type="dxa"/>
          </w:tcPr>
          <w:p w14:paraId="7581FA2B" w14:textId="44A837BA" w:rsidR="00441845" w:rsidRPr="00E339EB" w:rsidRDefault="00441845" w:rsidP="00001956">
            <w:pPr>
              <w:spacing w:before="60" w:after="120" w:line="340" w:lineRule="exact"/>
              <w:rPr>
                <w:rFonts w:ascii="Times New Roman" w:eastAsia="Times New Roman" w:hAnsi="Times New Roman" w:cs="Times New Roman"/>
                <w:sz w:val="28"/>
                <w:szCs w:val="28"/>
              </w:rPr>
            </w:pPr>
            <w:r w:rsidRPr="00E339EB">
              <w:rPr>
                <w:rFonts w:ascii="Times New Roman" w:eastAsia="Times New Roman" w:hAnsi="Times New Roman" w:cs="Times New Roman"/>
                <w:sz w:val="28"/>
                <w:szCs w:val="28"/>
              </w:rPr>
              <w:t>- Công khai tại bảng tin, nhóm lớp về chỉ tiêu, kết quả đạt được theo các mục tiêu về chăm sóc, giáo dục trẻ;</w:t>
            </w:r>
          </w:p>
          <w:p w14:paraId="01F95545" w14:textId="7A4A3414" w:rsidR="006F7A24" w:rsidRPr="00E339EB" w:rsidRDefault="00250953" w:rsidP="00001956">
            <w:pPr>
              <w:spacing w:before="60" w:after="120" w:line="340" w:lineRule="exact"/>
              <w:rPr>
                <w:rFonts w:ascii="Times New Roman" w:eastAsia="Times New Roman" w:hAnsi="Times New Roman" w:cs="Times New Roman"/>
                <w:sz w:val="28"/>
                <w:szCs w:val="28"/>
              </w:rPr>
            </w:pPr>
            <w:r w:rsidRPr="00E339EB">
              <w:rPr>
                <w:rFonts w:ascii="Times New Roman" w:eastAsia="Times New Roman" w:hAnsi="Times New Roman" w:cs="Times New Roman"/>
                <w:sz w:val="28"/>
                <w:szCs w:val="28"/>
                <w:lang w:val="vi-VN"/>
              </w:rPr>
              <w:t xml:space="preserve">- </w:t>
            </w:r>
            <w:r w:rsidRPr="00E339EB">
              <w:rPr>
                <w:rFonts w:ascii="Times New Roman" w:eastAsia="Times New Roman" w:hAnsi="Times New Roman" w:cs="Times New Roman"/>
                <w:sz w:val="28"/>
                <w:szCs w:val="28"/>
              </w:rPr>
              <w:t xml:space="preserve">Tạo các kênh thông tin hai chiều (nhóm Zalo, </w:t>
            </w:r>
            <w:r w:rsidR="00CD14D5">
              <w:rPr>
                <w:rFonts w:ascii="Times New Roman" w:eastAsia="Times New Roman" w:hAnsi="Times New Roman" w:cs="Times New Roman"/>
                <w:sz w:val="28"/>
                <w:szCs w:val="28"/>
              </w:rPr>
              <w:t>Messenger</w:t>
            </w:r>
            <w:r w:rsidR="00CD14D5" w:rsidRPr="00E339EB">
              <w:rPr>
                <w:rFonts w:ascii="Times New Roman" w:eastAsia="Times New Roman" w:hAnsi="Times New Roman" w:cs="Times New Roman"/>
                <w:sz w:val="28"/>
                <w:szCs w:val="28"/>
              </w:rPr>
              <w:t xml:space="preserve"> </w:t>
            </w:r>
            <w:r w:rsidRPr="00E339EB">
              <w:rPr>
                <w:rFonts w:ascii="Times New Roman" w:eastAsia="Times New Roman" w:hAnsi="Times New Roman" w:cs="Times New Roman"/>
                <w:sz w:val="28"/>
                <w:szCs w:val="28"/>
              </w:rPr>
              <w:t>để thường xuyên cập nhật thông tin và nhận phản hồi.</w:t>
            </w:r>
          </w:p>
        </w:tc>
        <w:tc>
          <w:tcPr>
            <w:tcW w:w="2268" w:type="dxa"/>
          </w:tcPr>
          <w:p w14:paraId="751A131E" w14:textId="77777777" w:rsidR="00441845" w:rsidRPr="00E339EB" w:rsidRDefault="00441845" w:rsidP="00001956">
            <w:pPr>
              <w:spacing w:before="60" w:after="120" w:line="340" w:lineRule="exact"/>
              <w:rPr>
                <w:rFonts w:ascii="Times New Roman" w:hAnsi="Times New Roman" w:cs="Times New Roman"/>
                <w:sz w:val="28"/>
                <w:szCs w:val="28"/>
              </w:rPr>
            </w:pPr>
          </w:p>
          <w:p w14:paraId="64D46F1F" w14:textId="20EDC15A" w:rsidR="006F7A24" w:rsidRDefault="00441845"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 Hiệu trưởng</w:t>
            </w:r>
          </w:p>
          <w:p w14:paraId="473E7142" w14:textId="77777777" w:rsidR="0067599A" w:rsidRDefault="0067599A" w:rsidP="0067599A">
            <w:pPr>
              <w:spacing w:before="60" w:after="120" w:line="340" w:lineRule="exact"/>
              <w:rPr>
                <w:rFonts w:ascii="Times New Roman" w:hAnsi="Times New Roman" w:cs="Times New Roman"/>
                <w:sz w:val="28"/>
                <w:szCs w:val="28"/>
              </w:rPr>
            </w:pPr>
            <w:r>
              <w:rPr>
                <w:rFonts w:ascii="Times New Roman" w:hAnsi="Times New Roman" w:cs="Times New Roman"/>
                <w:sz w:val="28"/>
                <w:szCs w:val="28"/>
              </w:rPr>
              <w:t>- Phó Hiệu trưởng</w:t>
            </w:r>
          </w:p>
          <w:p w14:paraId="418BBCE1" w14:textId="4919284F" w:rsidR="0067599A" w:rsidRPr="00E339EB" w:rsidRDefault="0067599A" w:rsidP="0067599A">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 xml:space="preserve">xây dựng kế hoạch chỉ đạo </w:t>
            </w:r>
          </w:p>
          <w:p w14:paraId="4D9AD086" w14:textId="77777777" w:rsidR="0067599A" w:rsidRPr="00E339EB" w:rsidRDefault="0067599A" w:rsidP="00001956">
            <w:pPr>
              <w:spacing w:before="60" w:after="120" w:line="340" w:lineRule="exact"/>
              <w:rPr>
                <w:rFonts w:ascii="Times New Roman" w:hAnsi="Times New Roman" w:cs="Times New Roman"/>
                <w:sz w:val="28"/>
                <w:szCs w:val="28"/>
              </w:rPr>
            </w:pPr>
          </w:p>
          <w:p w14:paraId="6BD27FB1" w14:textId="77777777" w:rsidR="0067599A" w:rsidRPr="00E339EB" w:rsidRDefault="00441845" w:rsidP="0067599A">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 Giáo viên</w:t>
            </w:r>
            <w:r w:rsidR="0067599A">
              <w:rPr>
                <w:rFonts w:ascii="Times New Roman" w:hAnsi="Times New Roman" w:cs="Times New Roman"/>
                <w:sz w:val="28"/>
                <w:szCs w:val="28"/>
              </w:rPr>
              <w:t xml:space="preserve"> </w:t>
            </w:r>
            <w:r w:rsidR="0067599A" w:rsidRPr="00E339EB">
              <w:rPr>
                <w:rFonts w:ascii="Times New Roman" w:hAnsi="Times New Roman" w:cs="Times New Roman"/>
                <w:sz w:val="28"/>
                <w:szCs w:val="28"/>
              </w:rPr>
              <w:t>thực hiện</w:t>
            </w:r>
          </w:p>
          <w:p w14:paraId="44DA2A03" w14:textId="057997E6" w:rsidR="00441845" w:rsidRPr="00E339EB" w:rsidRDefault="00441845" w:rsidP="00001956">
            <w:pPr>
              <w:spacing w:before="60" w:after="120" w:line="340" w:lineRule="exact"/>
              <w:rPr>
                <w:rFonts w:ascii="Times New Roman" w:hAnsi="Times New Roman" w:cs="Times New Roman"/>
                <w:sz w:val="28"/>
                <w:szCs w:val="28"/>
              </w:rPr>
            </w:pPr>
          </w:p>
          <w:p w14:paraId="5D5DE05B" w14:textId="77777777" w:rsidR="00441845" w:rsidRPr="00E339EB" w:rsidRDefault="00441845" w:rsidP="00001956">
            <w:pPr>
              <w:spacing w:before="60" w:after="120" w:line="340" w:lineRule="exact"/>
              <w:rPr>
                <w:rFonts w:ascii="Times New Roman" w:hAnsi="Times New Roman" w:cs="Times New Roman"/>
                <w:sz w:val="28"/>
                <w:szCs w:val="28"/>
              </w:rPr>
            </w:pPr>
          </w:p>
          <w:p w14:paraId="23EB8B69" w14:textId="77777777" w:rsidR="00441845" w:rsidRPr="00E339EB" w:rsidRDefault="00441845" w:rsidP="00001956">
            <w:pPr>
              <w:spacing w:before="60" w:after="120" w:line="340" w:lineRule="exact"/>
              <w:rPr>
                <w:rFonts w:ascii="Times New Roman" w:hAnsi="Times New Roman" w:cs="Times New Roman"/>
                <w:sz w:val="28"/>
                <w:szCs w:val="28"/>
              </w:rPr>
            </w:pPr>
          </w:p>
          <w:p w14:paraId="66874771" w14:textId="1E5002B4" w:rsidR="00441845" w:rsidRPr="00E339EB" w:rsidRDefault="00441845" w:rsidP="00001956">
            <w:pPr>
              <w:spacing w:before="60" w:after="120" w:line="340" w:lineRule="exact"/>
              <w:rPr>
                <w:rFonts w:ascii="Times New Roman" w:hAnsi="Times New Roman" w:cs="Times New Roman"/>
                <w:sz w:val="28"/>
                <w:szCs w:val="28"/>
              </w:rPr>
            </w:pPr>
          </w:p>
        </w:tc>
        <w:tc>
          <w:tcPr>
            <w:tcW w:w="1418" w:type="dxa"/>
          </w:tcPr>
          <w:p w14:paraId="6ECC95FC" w14:textId="7BAEB97B" w:rsidR="006F7A24" w:rsidRPr="00E339EB" w:rsidRDefault="00287BCE"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Phụ huynh tham gia các HĐCSNDGD</w:t>
            </w:r>
          </w:p>
        </w:tc>
        <w:tc>
          <w:tcPr>
            <w:tcW w:w="2835" w:type="dxa"/>
          </w:tcPr>
          <w:p w14:paraId="7BDEC552" w14:textId="5CB6B8E6" w:rsidR="006F7A24" w:rsidRPr="008B72AC" w:rsidRDefault="00287BCE" w:rsidP="00001956">
            <w:pPr>
              <w:spacing w:before="60" w:after="120" w:line="340" w:lineRule="exact"/>
              <w:rPr>
                <w:rFonts w:ascii="Times New Roman" w:eastAsia="Times New Roman" w:hAnsi="Times New Roman" w:cs="Times New Roman"/>
                <w:color w:val="EE0000"/>
                <w:sz w:val="28"/>
                <w:szCs w:val="28"/>
              </w:rPr>
            </w:pPr>
            <w:r w:rsidRPr="008B72AC">
              <w:rPr>
                <w:rFonts w:ascii="Times New Roman" w:eastAsia="Times New Roman" w:hAnsi="Times New Roman" w:cs="Times New Roman"/>
                <w:color w:val="EE0000"/>
                <w:sz w:val="28"/>
                <w:szCs w:val="28"/>
              </w:rPr>
              <w:t>- Kết quả cân nặng/ chiều cao;</w:t>
            </w:r>
          </w:p>
          <w:p w14:paraId="39A2DFE1" w14:textId="763C4230" w:rsidR="00287BCE" w:rsidRPr="008B72AC" w:rsidRDefault="00287BCE" w:rsidP="00001956">
            <w:pPr>
              <w:spacing w:before="60" w:after="120" w:line="340" w:lineRule="exact"/>
              <w:rPr>
                <w:rFonts w:ascii="Times New Roman" w:eastAsia="Times New Roman" w:hAnsi="Times New Roman" w:cs="Times New Roman"/>
                <w:color w:val="EE0000"/>
                <w:sz w:val="28"/>
                <w:szCs w:val="28"/>
              </w:rPr>
            </w:pPr>
            <w:r w:rsidRPr="008B72AC">
              <w:rPr>
                <w:rFonts w:ascii="Times New Roman" w:eastAsia="Times New Roman" w:hAnsi="Times New Roman" w:cs="Times New Roman"/>
                <w:color w:val="EE0000"/>
                <w:sz w:val="28"/>
                <w:szCs w:val="28"/>
              </w:rPr>
              <w:t xml:space="preserve">- Các mục tiêu </w:t>
            </w:r>
            <w:r w:rsidRPr="008E540E">
              <w:rPr>
                <w:rFonts w:ascii="Times New Roman" w:eastAsia="Times New Roman" w:hAnsi="Times New Roman" w:cs="Times New Roman"/>
                <w:color w:val="EE0000"/>
                <w:sz w:val="28"/>
                <w:szCs w:val="28"/>
              </w:rPr>
              <w:t>cần đạt của trẻ.</w:t>
            </w:r>
            <w:r w:rsidR="00DB49A3" w:rsidRPr="008E540E">
              <w:rPr>
                <w:rFonts w:ascii="Times New Roman" w:eastAsia="Times New Roman" w:hAnsi="Times New Roman" w:cs="Times New Roman"/>
                <w:color w:val="EE0000"/>
                <w:sz w:val="28"/>
                <w:szCs w:val="28"/>
              </w:rPr>
              <w:t xml:space="preserve"> Công khai thực đơn, chế độ dinh dưỡng, kế hoạch giáo dục trẻ hàng tuần</w:t>
            </w:r>
          </w:p>
        </w:tc>
      </w:tr>
      <w:tr w:rsidR="00287BCE" w:rsidRPr="00E339EB" w14:paraId="5A360183" w14:textId="77777777" w:rsidTr="00020F77">
        <w:tc>
          <w:tcPr>
            <w:tcW w:w="1653" w:type="dxa"/>
            <w:vMerge/>
            <w:vAlign w:val="center"/>
          </w:tcPr>
          <w:p w14:paraId="28F34808" w14:textId="77777777" w:rsidR="006F7A24" w:rsidRPr="00E339EB" w:rsidRDefault="006F7A24" w:rsidP="00001956">
            <w:pPr>
              <w:spacing w:before="60" w:after="120" w:line="340" w:lineRule="exact"/>
              <w:jc w:val="both"/>
              <w:rPr>
                <w:rFonts w:ascii="Times New Roman" w:eastAsia="Times New Roman" w:hAnsi="Times New Roman" w:cs="Times New Roman"/>
                <w:b/>
                <w:bCs/>
                <w:sz w:val="28"/>
                <w:szCs w:val="28"/>
              </w:rPr>
            </w:pPr>
          </w:p>
        </w:tc>
        <w:tc>
          <w:tcPr>
            <w:tcW w:w="2033" w:type="dxa"/>
          </w:tcPr>
          <w:p w14:paraId="181F295C" w14:textId="2FF472CF" w:rsidR="006F7A24" w:rsidRPr="008B72AC" w:rsidRDefault="006F7A24" w:rsidP="00001956">
            <w:pPr>
              <w:spacing w:before="60" w:after="120" w:line="340" w:lineRule="exact"/>
              <w:rPr>
                <w:rFonts w:ascii="Times New Roman" w:eastAsia="Times New Roman" w:hAnsi="Times New Roman" w:cs="Times New Roman"/>
                <w:color w:val="EE0000"/>
                <w:sz w:val="28"/>
                <w:szCs w:val="28"/>
              </w:rPr>
            </w:pPr>
            <w:r w:rsidRPr="008B72AC">
              <w:rPr>
                <w:rFonts w:ascii="Times New Roman" w:eastAsia="Times New Roman" w:hAnsi="Times New Roman" w:cs="Times New Roman"/>
                <w:color w:val="EE0000"/>
                <w:sz w:val="28"/>
                <w:szCs w:val="28"/>
              </w:rPr>
              <w:t>2.2. Phối hợp tuyên truyền, huy động các tổ chức, cá nhân tham gia chăm sóc, giáo dục trẻ</w:t>
            </w:r>
            <w:r w:rsidR="00FA15D4" w:rsidRPr="008B72AC">
              <w:rPr>
                <w:rFonts w:ascii="Times New Roman" w:eastAsia="Times New Roman" w:hAnsi="Times New Roman" w:cs="Times New Roman"/>
                <w:color w:val="EE0000"/>
                <w:sz w:val="28"/>
                <w:szCs w:val="28"/>
              </w:rPr>
              <w:t>.</w:t>
            </w:r>
          </w:p>
        </w:tc>
        <w:tc>
          <w:tcPr>
            <w:tcW w:w="4678" w:type="dxa"/>
          </w:tcPr>
          <w:p w14:paraId="339D2732" w14:textId="06254C12" w:rsidR="006F7A24" w:rsidRPr="00FD031D" w:rsidRDefault="00287BCE" w:rsidP="00001956">
            <w:pPr>
              <w:spacing w:before="60" w:after="120" w:line="340" w:lineRule="exact"/>
              <w:rPr>
                <w:rFonts w:ascii="Times New Roman" w:eastAsia="Times New Roman" w:hAnsi="Times New Roman" w:cs="Times New Roman"/>
                <w:sz w:val="28"/>
                <w:szCs w:val="28"/>
              </w:rPr>
            </w:pPr>
            <w:r w:rsidRPr="00FD031D">
              <w:rPr>
                <w:rFonts w:ascii="Times New Roman" w:eastAsia="Times New Roman" w:hAnsi="Times New Roman" w:cs="Times New Roman"/>
                <w:sz w:val="28"/>
                <w:szCs w:val="28"/>
              </w:rPr>
              <w:t xml:space="preserve">- </w:t>
            </w:r>
            <w:r w:rsidR="00D52EAC" w:rsidRPr="00FD031D">
              <w:rPr>
                <w:rFonts w:ascii="Times New Roman" w:eastAsia="Times New Roman" w:hAnsi="Times New Roman" w:cs="Times New Roman"/>
                <w:sz w:val="28"/>
                <w:szCs w:val="28"/>
              </w:rPr>
              <w:t>Mời Y tế t</w:t>
            </w:r>
            <w:r w:rsidRPr="00FD031D">
              <w:rPr>
                <w:rFonts w:ascii="Times New Roman" w:eastAsia="Times New Roman" w:hAnsi="Times New Roman" w:cs="Times New Roman"/>
                <w:sz w:val="28"/>
                <w:szCs w:val="28"/>
              </w:rPr>
              <w:t>hăm khám sức khoẻ cho trẻ</w:t>
            </w:r>
          </w:p>
          <w:p w14:paraId="300CFBE5" w14:textId="1B1A8AF6" w:rsidR="00D52EAC" w:rsidRPr="00FD031D" w:rsidRDefault="00D52EAC" w:rsidP="00001956">
            <w:pPr>
              <w:spacing w:before="60" w:after="120" w:line="340" w:lineRule="exact"/>
              <w:rPr>
                <w:rFonts w:ascii="Times New Roman" w:eastAsia="Times New Roman" w:hAnsi="Times New Roman" w:cs="Times New Roman"/>
                <w:sz w:val="28"/>
                <w:szCs w:val="28"/>
              </w:rPr>
            </w:pPr>
            <w:r w:rsidRPr="00FD031D">
              <w:rPr>
                <w:rFonts w:ascii="Times New Roman" w:eastAsia="Times New Roman" w:hAnsi="Times New Roman" w:cs="Times New Roman"/>
                <w:sz w:val="28"/>
                <w:szCs w:val="28"/>
              </w:rPr>
              <w:t>- Mời công an</w:t>
            </w:r>
            <w:r w:rsidR="002C529F">
              <w:rPr>
                <w:rFonts w:ascii="Times New Roman" w:eastAsia="Times New Roman" w:hAnsi="Times New Roman" w:cs="Times New Roman"/>
                <w:sz w:val="28"/>
                <w:szCs w:val="28"/>
              </w:rPr>
              <w:t xml:space="preserve"> Xã Yên Thành</w:t>
            </w:r>
            <w:r w:rsidRPr="00FD031D">
              <w:rPr>
                <w:rFonts w:ascii="Times New Roman" w:eastAsia="Times New Roman" w:hAnsi="Times New Roman" w:cs="Times New Roman"/>
                <w:sz w:val="28"/>
                <w:szCs w:val="28"/>
              </w:rPr>
              <w:t>, các đoàn thể địa phương phối hợp tuyên truyền tai nạn thương tích, kỹ năng thoát hiểm khi cháy nổ, bảo vệ trẻ em…</w:t>
            </w:r>
          </w:p>
          <w:p w14:paraId="7E8268B6" w14:textId="3D7134E7" w:rsidR="00287BCE" w:rsidRPr="00E339EB" w:rsidRDefault="00287BCE" w:rsidP="00001956">
            <w:pPr>
              <w:spacing w:before="60" w:after="120" w:line="340" w:lineRule="exact"/>
              <w:rPr>
                <w:rFonts w:ascii="Times New Roman" w:eastAsia="Times New Roman" w:hAnsi="Times New Roman" w:cs="Times New Roman"/>
                <w:sz w:val="28"/>
                <w:szCs w:val="28"/>
              </w:rPr>
            </w:pPr>
          </w:p>
        </w:tc>
        <w:tc>
          <w:tcPr>
            <w:tcW w:w="2268" w:type="dxa"/>
          </w:tcPr>
          <w:p w14:paraId="5DC4AA2B" w14:textId="2EE1E7A6" w:rsidR="00287BCE" w:rsidRDefault="00287BCE"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 Hiệu trưởng</w:t>
            </w:r>
          </w:p>
          <w:p w14:paraId="53665664" w14:textId="6E40BCC7" w:rsidR="00DB12CD" w:rsidRDefault="00DB12CD" w:rsidP="00001956">
            <w:pPr>
              <w:spacing w:before="60" w:after="120" w:line="340" w:lineRule="exact"/>
              <w:rPr>
                <w:rFonts w:ascii="Times New Roman" w:hAnsi="Times New Roman" w:cs="Times New Roman"/>
                <w:sz w:val="28"/>
                <w:szCs w:val="28"/>
              </w:rPr>
            </w:pPr>
            <w:r>
              <w:rPr>
                <w:rFonts w:ascii="Times New Roman" w:hAnsi="Times New Roman" w:cs="Times New Roman"/>
                <w:sz w:val="28"/>
                <w:szCs w:val="28"/>
              </w:rPr>
              <w:t>- Phó Hiệu trưởng</w:t>
            </w:r>
          </w:p>
          <w:p w14:paraId="6B680AE6" w14:textId="6451BD8E" w:rsidR="009A1F37" w:rsidRPr="00E339EB" w:rsidRDefault="009A1F37"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xây dựng kế hoạch chỉ đạo thực hiện</w:t>
            </w:r>
          </w:p>
          <w:p w14:paraId="5CC12390" w14:textId="77777777" w:rsidR="00287BCE" w:rsidRPr="00E339EB" w:rsidRDefault="00287BCE"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 Giáo viên</w:t>
            </w:r>
          </w:p>
          <w:p w14:paraId="65A91AB8" w14:textId="592430A1" w:rsidR="00287BCE" w:rsidRPr="00E339EB" w:rsidRDefault="00287BCE"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 Nhân viên y tế</w:t>
            </w:r>
          </w:p>
          <w:p w14:paraId="787E3363" w14:textId="77777777" w:rsidR="00287BCE" w:rsidRPr="00E339EB" w:rsidRDefault="00287BCE" w:rsidP="00001956">
            <w:pPr>
              <w:spacing w:before="60" w:after="120" w:line="340" w:lineRule="exact"/>
              <w:rPr>
                <w:rFonts w:ascii="Times New Roman" w:hAnsi="Times New Roman" w:cs="Times New Roman"/>
                <w:sz w:val="28"/>
                <w:szCs w:val="28"/>
              </w:rPr>
            </w:pPr>
          </w:p>
          <w:p w14:paraId="281BDC96" w14:textId="519D7027" w:rsidR="006F7A24" w:rsidRPr="00E339EB" w:rsidRDefault="006F7A24" w:rsidP="00001956">
            <w:pPr>
              <w:spacing w:before="60" w:after="120" w:line="340" w:lineRule="exact"/>
              <w:rPr>
                <w:rFonts w:ascii="Times New Roman" w:hAnsi="Times New Roman" w:cs="Times New Roman"/>
                <w:sz w:val="28"/>
                <w:szCs w:val="28"/>
              </w:rPr>
            </w:pPr>
          </w:p>
        </w:tc>
        <w:tc>
          <w:tcPr>
            <w:tcW w:w="1418" w:type="dxa"/>
          </w:tcPr>
          <w:p w14:paraId="4FEA377D" w14:textId="6E053514" w:rsidR="006F7A24" w:rsidRPr="00E339EB" w:rsidRDefault="00287BCE"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lastRenderedPageBreak/>
              <w:t>Phối hợp Trạm y tế</w:t>
            </w:r>
            <w:r w:rsidR="00D52EAC">
              <w:rPr>
                <w:rFonts w:ascii="Times New Roman" w:hAnsi="Times New Roman" w:cs="Times New Roman"/>
                <w:sz w:val="28"/>
                <w:szCs w:val="28"/>
              </w:rPr>
              <w:t>, công an, hội phụ nữ…</w:t>
            </w:r>
          </w:p>
        </w:tc>
        <w:tc>
          <w:tcPr>
            <w:tcW w:w="2835" w:type="dxa"/>
          </w:tcPr>
          <w:p w14:paraId="7DC42908" w14:textId="77777777" w:rsidR="006F7A24" w:rsidRPr="008B72AC" w:rsidRDefault="00287BCE" w:rsidP="00001956">
            <w:pPr>
              <w:spacing w:before="60" w:after="120" w:line="340" w:lineRule="exact"/>
              <w:rPr>
                <w:rFonts w:ascii="Times New Roman" w:eastAsia="Times New Roman" w:hAnsi="Times New Roman" w:cs="Times New Roman"/>
                <w:color w:val="EE0000"/>
                <w:sz w:val="28"/>
                <w:szCs w:val="28"/>
              </w:rPr>
            </w:pPr>
            <w:r w:rsidRPr="008B72AC">
              <w:rPr>
                <w:rFonts w:ascii="Times New Roman" w:eastAsia="Times New Roman" w:hAnsi="Times New Roman" w:cs="Times New Roman"/>
                <w:color w:val="EE0000"/>
                <w:sz w:val="28"/>
                <w:szCs w:val="28"/>
              </w:rPr>
              <w:t>-Thăm khám sức khoẻ cho trẻ theo định kỳ.</w:t>
            </w:r>
          </w:p>
          <w:p w14:paraId="3B9B845D" w14:textId="77777777" w:rsidR="002623E0" w:rsidRDefault="002623E0" w:rsidP="00001956">
            <w:pPr>
              <w:spacing w:before="60" w:after="120" w:line="340" w:lineRule="exact"/>
              <w:rPr>
                <w:rFonts w:ascii="Times New Roman" w:eastAsia="Times New Roman" w:hAnsi="Times New Roman" w:cs="Times New Roman"/>
                <w:color w:val="EE0000"/>
                <w:sz w:val="28"/>
                <w:szCs w:val="28"/>
              </w:rPr>
            </w:pPr>
            <w:r w:rsidRPr="008B72AC">
              <w:rPr>
                <w:rFonts w:ascii="Times New Roman" w:eastAsia="Times New Roman" w:hAnsi="Times New Roman" w:cs="Times New Roman"/>
                <w:color w:val="EE0000"/>
                <w:sz w:val="28"/>
                <w:szCs w:val="28"/>
              </w:rPr>
              <w:t>- Tuyên truyền TNTT, PCCC, bắt cóc…</w:t>
            </w:r>
          </w:p>
          <w:p w14:paraId="675F9DCF" w14:textId="0C84F620" w:rsidR="00424772" w:rsidRPr="00424772" w:rsidRDefault="00424772" w:rsidP="00424772">
            <w:pPr>
              <w:rPr>
                <w:rFonts w:ascii="Times New Roman" w:eastAsia="Times New Roman" w:hAnsi="Times New Roman" w:cs="Times New Roman"/>
                <w:sz w:val="28"/>
                <w:szCs w:val="28"/>
              </w:rPr>
            </w:pPr>
            <w:r w:rsidRPr="00424772">
              <w:rPr>
                <w:rFonts w:ascii="Times New Roman" w:eastAsia="Times New Roman" w:hAnsi="Times New Roman" w:cs="Times New Roman"/>
                <w:color w:val="EE0000"/>
                <w:sz w:val="28"/>
                <w:szCs w:val="28"/>
              </w:rPr>
              <w:t>- Có hình ảnh</w:t>
            </w:r>
          </w:p>
        </w:tc>
      </w:tr>
      <w:tr w:rsidR="00287BCE" w:rsidRPr="00E339EB" w14:paraId="29E953F1" w14:textId="77777777" w:rsidTr="00020F77">
        <w:tc>
          <w:tcPr>
            <w:tcW w:w="1653" w:type="dxa"/>
            <w:vMerge/>
            <w:vAlign w:val="center"/>
          </w:tcPr>
          <w:p w14:paraId="629555F9" w14:textId="77777777" w:rsidR="006F7A24" w:rsidRPr="00E339EB" w:rsidRDefault="006F7A24" w:rsidP="00001956">
            <w:pPr>
              <w:spacing w:before="60" w:after="120" w:line="340" w:lineRule="exact"/>
              <w:jc w:val="both"/>
              <w:rPr>
                <w:rFonts w:ascii="Times New Roman" w:eastAsia="Times New Roman" w:hAnsi="Times New Roman" w:cs="Times New Roman"/>
                <w:b/>
                <w:bCs/>
                <w:sz w:val="28"/>
                <w:szCs w:val="28"/>
              </w:rPr>
            </w:pPr>
          </w:p>
        </w:tc>
        <w:tc>
          <w:tcPr>
            <w:tcW w:w="2033" w:type="dxa"/>
          </w:tcPr>
          <w:p w14:paraId="16102333" w14:textId="4FE53D80" w:rsidR="006F7A24" w:rsidRPr="008B72AC" w:rsidRDefault="006F7A24" w:rsidP="00001956">
            <w:pPr>
              <w:spacing w:before="60" w:after="120" w:line="340" w:lineRule="exact"/>
              <w:rPr>
                <w:rFonts w:ascii="Times New Roman" w:eastAsia="Times New Roman" w:hAnsi="Times New Roman" w:cs="Times New Roman"/>
                <w:color w:val="EE0000"/>
                <w:sz w:val="28"/>
                <w:szCs w:val="28"/>
              </w:rPr>
            </w:pPr>
            <w:r w:rsidRPr="008B72AC">
              <w:rPr>
                <w:rFonts w:ascii="Times New Roman" w:eastAsia="Times New Roman" w:hAnsi="Times New Roman" w:cs="Times New Roman"/>
                <w:color w:val="EE0000"/>
                <w:sz w:val="28"/>
                <w:szCs w:val="28"/>
              </w:rPr>
              <w:t>2.3. Thiết kế và tổ chức các hoạt động có sự tham gia của gia đình và cộng đồng</w:t>
            </w:r>
            <w:r w:rsidR="00FA15D4" w:rsidRPr="008B72AC">
              <w:rPr>
                <w:rFonts w:ascii="Times New Roman" w:eastAsia="Times New Roman" w:hAnsi="Times New Roman" w:cs="Times New Roman"/>
                <w:color w:val="EE0000"/>
                <w:sz w:val="28"/>
                <w:szCs w:val="28"/>
              </w:rPr>
              <w:t>.</w:t>
            </w:r>
          </w:p>
        </w:tc>
        <w:tc>
          <w:tcPr>
            <w:tcW w:w="4678" w:type="dxa"/>
          </w:tcPr>
          <w:p w14:paraId="060AA8B3" w14:textId="14C7576A" w:rsidR="005125E6" w:rsidRPr="00E339EB" w:rsidRDefault="005125E6" w:rsidP="00001956">
            <w:pPr>
              <w:spacing w:before="60" w:after="120" w:line="340" w:lineRule="exact"/>
              <w:rPr>
                <w:rFonts w:ascii="Times New Roman" w:eastAsia="Times New Roman" w:hAnsi="Times New Roman" w:cs="Times New Roman"/>
                <w:sz w:val="28"/>
                <w:szCs w:val="28"/>
              </w:rPr>
            </w:pPr>
            <w:r w:rsidRPr="00E339EB">
              <w:rPr>
                <w:rFonts w:ascii="Times New Roman" w:eastAsia="Times New Roman" w:hAnsi="Times New Roman" w:cs="Times New Roman"/>
                <w:sz w:val="28"/>
                <w:szCs w:val="28"/>
                <w:lang w:val="vi-VN"/>
              </w:rPr>
              <w:t xml:space="preserve">- </w:t>
            </w:r>
            <w:r w:rsidRPr="00E339EB">
              <w:rPr>
                <w:rFonts w:ascii="Times New Roman" w:eastAsia="Times New Roman" w:hAnsi="Times New Roman" w:cs="Times New Roman"/>
                <w:sz w:val="28"/>
                <w:szCs w:val="28"/>
              </w:rPr>
              <w:t xml:space="preserve">Mời phụ huynh tham gia vào các hoạt động của trường </w:t>
            </w:r>
            <w:r w:rsidR="00287BCE" w:rsidRPr="00E339EB">
              <w:rPr>
                <w:rFonts w:ascii="Times New Roman" w:eastAsia="Times New Roman" w:hAnsi="Times New Roman" w:cs="Times New Roman"/>
                <w:sz w:val="28"/>
                <w:szCs w:val="28"/>
              </w:rPr>
              <w:t>(</w:t>
            </w:r>
            <w:r w:rsidRPr="00E339EB">
              <w:rPr>
                <w:rFonts w:ascii="Times New Roman" w:eastAsia="Times New Roman" w:hAnsi="Times New Roman" w:cs="Times New Roman"/>
                <w:sz w:val="28"/>
                <w:szCs w:val="28"/>
              </w:rPr>
              <w:t xml:space="preserve"> </w:t>
            </w:r>
            <w:r w:rsidR="00E51DB0" w:rsidRPr="00E339EB">
              <w:rPr>
                <w:rFonts w:ascii="Times New Roman" w:eastAsia="Times New Roman" w:hAnsi="Times New Roman" w:cs="Times New Roman"/>
                <w:sz w:val="28"/>
                <w:szCs w:val="28"/>
              </w:rPr>
              <w:t xml:space="preserve">Bé vui trung thu, </w:t>
            </w:r>
            <w:r w:rsidR="00096902">
              <w:rPr>
                <w:rFonts w:ascii="Times New Roman" w:eastAsia="Times New Roman" w:hAnsi="Times New Roman" w:cs="Times New Roman"/>
                <w:sz w:val="28"/>
                <w:szCs w:val="28"/>
              </w:rPr>
              <w:t>Bé vui đón tết</w:t>
            </w:r>
            <w:r w:rsidR="004B7C4C">
              <w:rPr>
                <w:rFonts w:ascii="Times New Roman" w:eastAsia="Times New Roman" w:hAnsi="Times New Roman" w:cs="Times New Roman"/>
                <w:sz w:val="28"/>
                <w:szCs w:val="28"/>
              </w:rPr>
              <w:t>, sân chơi GĐ dinh dưỡng..</w:t>
            </w:r>
            <w:r w:rsidRPr="00E339EB">
              <w:rPr>
                <w:rFonts w:ascii="Times New Roman" w:eastAsia="Times New Roman" w:hAnsi="Times New Roman" w:cs="Times New Roman"/>
                <w:sz w:val="28"/>
                <w:szCs w:val="28"/>
              </w:rPr>
              <w:t>);</w:t>
            </w:r>
          </w:p>
          <w:p w14:paraId="04232B08" w14:textId="13C2D9E7" w:rsidR="006F7A24" w:rsidRPr="00E339EB" w:rsidRDefault="005125E6" w:rsidP="00001956">
            <w:pPr>
              <w:spacing w:before="60" w:after="120" w:line="340" w:lineRule="exact"/>
              <w:rPr>
                <w:rFonts w:ascii="Times New Roman" w:eastAsia="Times New Roman" w:hAnsi="Times New Roman" w:cs="Times New Roman"/>
                <w:sz w:val="28"/>
                <w:szCs w:val="28"/>
              </w:rPr>
            </w:pPr>
            <w:r w:rsidRPr="00E339EB">
              <w:rPr>
                <w:rFonts w:ascii="Times New Roman" w:eastAsia="Times New Roman" w:hAnsi="Times New Roman" w:cs="Times New Roman"/>
                <w:sz w:val="28"/>
                <w:szCs w:val="28"/>
              </w:rPr>
              <w:t xml:space="preserve">- </w:t>
            </w:r>
            <w:r w:rsidRPr="00E836DA">
              <w:rPr>
                <w:rFonts w:ascii="Times New Roman" w:eastAsia="Times New Roman" w:hAnsi="Times New Roman" w:cs="Times New Roman"/>
                <w:sz w:val="28"/>
                <w:szCs w:val="28"/>
              </w:rPr>
              <w:t>Mỗi lớp tổ chức ít nhất 01 hoạt động</w:t>
            </w:r>
            <w:r w:rsidR="004B7C4C">
              <w:rPr>
                <w:rFonts w:ascii="Times New Roman" w:eastAsia="Times New Roman" w:hAnsi="Times New Roman" w:cs="Times New Roman"/>
                <w:sz w:val="28"/>
                <w:szCs w:val="28"/>
              </w:rPr>
              <w:t>/chủ đề.</w:t>
            </w:r>
            <w:r w:rsidRPr="00E339EB">
              <w:rPr>
                <w:rFonts w:ascii="Times New Roman" w:eastAsia="Times New Roman" w:hAnsi="Times New Roman" w:cs="Times New Roman"/>
                <w:sz w:val="28"/>
                <w:szCs w:val="28"/>
              </w:rPr>
              <w:t xml:space="preserve"> </w:t>
            </w:r>
            <w:r w:rsidR="00266378" w:rsidRPr="00ED27F9">
              <w:rPr>
                <w:rFonts w:ascii="Times New Roman" w:eastAsia="Times New Roman" w:hAnsi="Times New Roman" w:cs="Times New Roman"/>
                <w:sz w:val="26"/>
                <w:szCs w:val="24"/>
              </w:rPr>
              <w:t xml:space="preserve">Toàn trường ít nhất </w:t>
            </w:r>
            <w:r w:rsidR="00990A78">
              <w:rPr>
                <w:rFonts w:ascii="Times New Roman" w:eastAsia="Times New Roman" w:hAnsi="Times New Roman" w:cs="Times New Roman"/>
                <w:sz w:val="26"/>
                <w:szCs w:val="24"/>
              </w:rPr>
              <w:t>4</w:t>
            </w:r>
            <w:r w:rsidR="00266378" w:rsidRPr="00ED27F9">
              <w:rPr>
                <w:rFonts w:ascii="Times New Roman" w:eastAsia="Times New Roman" w:hAnsi="Times New Roman" w:cs="Times New Roman"/>
                <w:sz w:val="26"/>
                <w:szCs w:val="24"/>
              </w:rPr>
              <w:t xml:space="preserve"> hoạt động</w:t>
            </w:r>
            <w:r w:rsidR="004B7C4C">
              <w:rPr>
                <w:rFonts w:ascii="Times New Roman" w:eastAsia="Times New Roman" w:hAnsi="Times New Roman" w:cs="Times New Roman"/>
                <w:sz w:val="26"/>
                <w:szCs w:val="24"/>
              </w:rPr>
              <w:t>/năm</w:t>
            </w:r>
          </w:p>
        </w:tc>
        <w:tc>
          <w:tcPr>
            <w:tcW w:w="2268" w:type="dxa"/>
          </w:tcPr>
          <w:p w14:paraId="6FD3E936" w14:textId="486990CF" w:rsidR="00B408C5" w:rsidRDefault="00B408C5" w:rsidP="00001956">
            <w:pPr>
              <w:spacing w:before="60" w:after="120" w:line="340" w:lineRule="exact"/>
              <w:rPr>
                <w:rFonts w:ascii="Times New Roman" w:hAnsi="Times New Roman" w:cs="Times New Roman"/>
                <w:sz w:val="28"/>
                <w:szCs w:val="28"/>
              </w:rPr>
            </w:pPr>
            <w:r>
              <w:rPr>
                <w:rFonts w:ascii="Times New Roman" w:hAnsi="Times New Roman" w:cs="Times New Roman"/>
                <w:sz w:val="28"/>
                <w:szCs w:val="28"/>
              </w:rPr>
              <w:t>- Nhà trường chỉ đạo</w:t>
            </w:r>
          </w:p>
          <w:p w14:paraId="189A90C4" w14:textId="50C77683" w:rsidR="005125E6" w:rsidRPr="00E339EB" w:rsidRDefault="005125E6"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 Tổ chuyên môn định hướng</w:t>
            </w:r>
          </w:p>
          <w:p w14:paraId="6771A790" w14:textId="047654F6" w:rsidR="006F7A24" w:rsidRPr="00E339EB" w:rsidRDefault="005125E6"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 Giáo viên thực hiện.</w:t>
            </w:r>
          </w:p>
          <w:p w14:paraId="490CC4C4" w14:textId="6E267CF1" w:rsidR="005125E6" w:rsidRPr="00E339EB" w:rsidRDefault="005125E6" w:rsidP="00001956">
            <w:pPr>
              <w:spacing w:before="60" w:after="120" w:line="340" w:lineRule="exact"/>
              <w:rPr>
                <w:rFonts w:ascii="Times New Roman" w:hAnsi="Times New Roman" w:cs="Times New Roman"/>
                <w:sz w:val="28"/>
                <w:szCs w:val="28"/>
              </w:rPr>
            </w:pPr>
          </w:p>
        </w:tc>
        <w:tc>
          <w:tcPr>
            <w:tcW w:w="1418" w:type="dxa"/>
          </w:tcPr>
          <w:p w14:paraId="7DD85849" w14:textId="77777777" w:rsidR="005125E6" w:rsidRPr="00E339EB" w:rsidRDefault="005125E6" w:rsidP="00001956">
            <w:pPr>
              <w:spacing w:before="60" w:after="120" w:line="340" w:lineRule="exact"/>
              <w:rPr>
                <w:rFonts w:ascii="Times New Roman" w:hAnsi="Times New Roman" w:cs="Times New Roman"/>
                <w:sz w:val="28"/>
                <w:szCs w:val="28"/>
              </w:rPr>
            </w:pPr>
          </w:p>
          <w:p w14:paraId="09E57A75" w14:textId="7E04CF21" w:rsidR="006F7A24" w:rsidRPr="00E339EB" w:rsidRDefault="005125E6"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Phụ huynh các nhóm lớp</w:t>
            </w:r>
          </w:p>
        </w:tc>
        <w:tc>
          <w:tcPr>
            <w:tcW w:w="2835" w:type="dxa"/>
          </w:tcPr>
          <w:p w14:paraId="43979985" w14:textId="4839EC9B" w:rsidR="006F7A24" w:rsidRPr="008B72AC" w:rsidRDefault="00287BCE" w:rsidP="00001956">
            <w:pPr>
              <w:spacing w:before="60" w:after="120" w:line="340" w:lineRule="exact"/>
              <w:rPr>
                <w:rFonts w:ascii="Times New Roman" w:eastAsia="Times New Roman" w:hAnsi="Times New Roman" w:cs="Times New Roman"/>
                <w:color w:val="EE0000"/>
                <w:sz w:val="28"/>
                <w:szCs w:val="28"/>
              </w:rPr>
            </w:pPr>
            <w:r w:rsidRPr="008B72AC">
              <w:rPr>
                <w:rFonts w:ascii="Times New Roman" w:eastAsia="Times New Roman" w:hAnsi="Times New Roman" w:cs="Times New Roman"/>
                <w:color w:val="EE0000"/>
                <w:sz w:val="28"/>
                <w:szCs w:val="28"/>
              </w:rPr>
              <w:t>Các hoạt động giáo dục có sự tham gia của phụ huynh.</w:t>
            </w:r>
            <w:r w:rsidR="009C4109" w:rsidRPr="008B72AC">
              <w:rPr>
                <w:rFonts w:ascii="Times New Roman" w:eastAsia="Times New Roman" w:hAnsi="Times New Roman" w:cs="Times New Roman"/>
                <w:color w:val="EE0000"/>
                <w:sz w:val="28"/>
                <w:szCs w:val="28"/>
              </w:rPr>
              <w:t xml:space="preserve"> có hình ảnh,</w:t>
            </w:r>
            <w:r w:rsidR="007C5C6F">
              <w:rPr>
                <w:rFonts w:ascii="Times New Roman" w:eastAsia="Times New Roman" w:hAnsi="Times New Roman" w:cs="Times New Roman"/>
                <w:color w:val="EE0000"/>
                <w:sz w:val="28"/>
                <w:szCs w:val="28"/>
              </w:rPr>
              <w:t xml:space="preserve"> </w:t>
            </w:r>
            <w:r w:rsidR="009C4109" w:rsidRPr="008B72AC">
              <w:rPr>
                <w:rFonts w:ascii="Times New Roman" w:eastAsia="Times New Roman" w:hAnsi="Times New Roman" w:cs="Times New Roman"/>
                <w:color w:val="EE0000"/>
                <w:sz w:val="28"/>
                <w:szCs w:val="28"/>
              </w:rPr>
              <w:t>video</w:t>
            </w:r>
          </w:p>
        </w:tc>
      </w:tr>
      <w:tr w:rsidR="00287BCE" w:rsidRPr="00E339EB" w14:paraId="53063367" w14:textId="77777777" w:rsidTr="00020F77">
        <w:tc>
          <w:tcPr>
            <w:tcW w:w="1653" w:type="dxa"/>
            <w:vMerge/>
            <w:vAlign w:val="center"/>
          </w:tcPr>
          <w:p w14:paraId="104C03C0" w14:textId="77777777" w:rsidR="006F7A24" w:rsidRPr="00E339EB" w:rsidRDefault="006F7A24" w:rsidP="00001956">
            <w:pPr>
              <w:spacing w:before="60" w:after="120" w:line="340" w:lineRule="exact"/>
              <w:jc w:val="both"/>
              <w:rPr>
                <w:rFonts w:ascii="Times New Roman" w:eastAsia="Times New Roman" w:hAnsi="Times New Roman" w:cs="Times New Roman"/>
                <w:b/>
                <w:bCs/>
                <w:sz w:val="28"/>
                <w:szCs w:val="28"/>
              </w:rPr>
            </w:pPr>
          </w:p>
        </w:tc>
        <w:tc>
          <w:tcPr>
            <w:tcW w:w="2033" w:type="dxa"/>
          </w:tcPr>
          <w:p w14:paraId="4F389AB7" w14:textId="7136D52A" w:rsidR="006F7A24" w:rsidRPr="008B72AC" w:rsidRDefault="006F7A24" w:rsidP="00001956">
            <w:pPr>
              <w:spacing w:before="60" w:after="120" w:line="340" w:lineRule="exact"/>
              <w:rPr>
                <w:rFonts w:ascii="Times New Roman" w:eastAsia="Times New Roman" w:hAnsi="Times New Roman" w:cs="Times New Roman"/>
                <w:color w:val="EE0000"/>
                <w:sz w:val="28"/>
                <w:szCs w:val="28"/>
              </w:rPr>
            </w:pPr>
            <w:r w:rsidRPr="007C5C6F">
              <w:rPr>
                <w:rFonts w:ascii="Times New Roman" w:eastAsia="Times New Roman" w:hAnsi="Times New Roman" w:cs="Times New Roman"/>
                <w:color w:val="EE0000"/>
                <w:sz w:val="28"/>
                <w:szCs w:val="28"/>
              </w:rPr>
              <w:t>2.4. Phối hợp tuyên truyền về vị trí, vai trò của GDMN, quan điểm GD lấy trẻ làm trung tâm</w:t>
            </w:r>
            <w:r w:rsidR="005125E6" w:rsidRPr="007C5C6F">
              <w:rPr>
                <w:rFonts w:ascii="Times New Roman" w:eastAsia="Times New Roman" w:hAnsi="Times New Roman" w:cs="Times New Roman"/>
                <w:color w:val="EE0000"/>
                <w:sz w:val="28"/>
                <w:szCs w:val="28"/>
              </w:rPr>
              <w:t xml:space="preserve">; </w:t>
            </w:r>
            <w:r w:rsidRPr="007C5C6F">
              <w:rPr>
                <w:rFonts w:ascii="Times New Roman" w:eastAsia="Times New Roman" w:hAnsi="Times New Roman" w:cs="Times New Roman"/>
                <w:color w:val="EE0000"/>
                <w:sz w:val="28"/>
                <w:szCs w:val="28"/>
              </w:rPr>
              <w:t>tham gia các hoạt động đảm bảo an toàn, bảo vệ trẻ em tại gia đình, nhà trường và cộng đồng</w:t>
            </w:r>
          </w:p>
        </w:tc>
        <w:tc>
          <w:tcPr>
            <w:tcW w:w="4678" w:type="dxa"/>
          </w:tcPr>
          <w:p w14:paraId="6517C3D3" w14:textId="1594D5AC" w:rsidR="00FC50C2" w:rsidRPr="00E339EB" w:rsidRDefault="00FC50C2" w:rsidP="00001956">
            <w:pPr>
              <w:spacing w:before="60" w:after="120" w:line="340" w:lineRule="exact"/>
              <w:rPr>
                <w:rFonts w:ascii="Times New Roman" w:eastAsia="Times New Roman" w:hAnsi="Times New Roman" w:cs="Times New Roman"/>
                <w:sz w:val="28"/>
                <w:szCs w:val="28"/>
              </w:rPr>
            </w:pPr>
            <w:r w:rsidRPr="00E339EB">
              <w:rPr>
                <w:rFonts w:ascii="Times New Roman" w:eastAsia="Times New Roman" w:hAnsi="Times New Roman" w:cs="Times New Roman"/>
                <w:b/>
                <w:bCs/>
                <w:sz w:val="28"/>
                <w:szCs w:val="28"/>
              </w:rPr>
              <w:t xml:space="preserve">- </w:t>
            </w:r>
            <w:r w:rsidRPr="00E339EB">
              <w:rPr>
                <w:rFonts w:ascii="Times New Roman" w:eastAsia="Times New Roman" w:hAnsi="Times New Roman" w:cs="Times New Roman"/>
                <w:bCs/>
                <w:sz w:val="28"/>
                <w:szCs w:val="28"/>
              </w:rPr>
              <w:t>Đổi mới phương pháp và hình thức tổ chức hoạt động giáo dục</w:t>
            </w:r>
            <w:r w:rsidR="00441845" w:rsidRPr="00E339EB">
              <w:rPr>
                <w:rFonts w:ascii="Times New Roman" w:eastAsia="Times New Roman" w:hAnsi="Times New Roman" w:cs="Times New Roman"/>
                <w:bCs/>
                <w:sz w:val="28"/>
                <w:szCs w:val="28"/>
              </w:rPr>
              <w:t>:</w:t>
            </w:r>
          </w:p>
          <w:p w14:paraId="437A3A83" w14:textId="6018622C" w:rsidR="005125E6" w:rsidRPr="00E339EB" w:rsidRDefault="00441845" w:rsidP="00001956">
            <w:pPr>
              <w:spacing w:before="60" w:after="120" w:line="340" w:lineRule="exact"/>
              <w:rPr>
                <w:rFonts w:ascii="Times New Roman" w:eastAsia="Times New Roman" w:hAnsi="Times New Roman" w:cs="Times New Roman"/>
                <w:sz w:val="28"/>
                <w:szCs w:val="28"/>
              </w:rPr>
            </w:pPr>
            <w:r w:rsidRPr="00E339EB">
              <w:rPr>
                <w:rFonts w:ascii="Times New Roman" w:eastAsia="Times New Roman" w:hAnsi="Times New Roman" w:cs="Times New Roman"/>
                <w:sz w:val="28"/>
                <w:szCs w:val="28"/>
              </w:rPr>
              <w:t xml:space="preserve">+ </w:t>
            </w:r>
            <w:r w:rsidR="005125E6" w:rsidRPr="00E339EB">
              <w:rPr>
                <w:rFonts w:ascii="Times New Roman" w:eastAsia="Times New Roman" w:hAnsi="Times New Roman" w:cs="Times New Roman"/>
                <w:sz w:val="28"/>
                <w:szCs w:val="28"/>
              </w:rPr>
              <w:t>Tổ chức các buổi họp phụ huynh đầu năm/cuối kỳ để trao đổi về quan điểm "Lấy trẻ làm trung tâm" và định hướng giáo dục của trường</w:t>
            </w:r>
            <w:r w:rsidR="00DF21BE">
              <w:rPr>
                <w:rFonts w:ascii="Times New Roman" w:eastAsia="Times New Roman" w:hAnsi="Times New Roman" w:cs="Times New Roman"/>
                <w:sz w:val="28"/>
                <w:szCs w:val="28"/>
              </w:rPr>
              <w:t>.</w:t>
            </w:r>
            <w:r w:rsidR="00E51DB0" w:rsidRPr="00E339EB">
              <w:rPr>
                <w:rFonts w:ascii="Times New Roman" w:eastAsia="Times New Roman" w:hAnsi="Times New Roman" w:cs="Times New Roman"/>
                <w:sz w:val="28"/>
                <w:szCs w:val="28"/>
              </w:rPr>
              <w:t xml:space="preserve">  </w:t>
            </w:r>
          </w:p>
          <w:p w14:paraId="33147D94" w14:textId="227B0CCD" w:rsidR="00441845" w:rsidRPr="00E339EB" w:rsidRDefault="00ED27F9"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w:t>
            </w:r>
            <w:r w:rsidR="00441845" w:rsidRPr="00E339EB">
              <w:rPr>
                <w:rFonts w:ascii="Times New Roman" w:hAnsi="Times New Roman" w:cs="Times New Roman"/>
                <w:sz w:val="28"/>
                <w:szCs w:val="28"/>
              </w:rPr>
              <w:t xml:space="preserve"> Giáo viên k</w:t>
            </w:r>
            <w:r w:rsidR="00441845" w:rsidRPr="00E339EB">
              <w:rPr>
                <w:rFonts w:ascii="Times New Roman" w:hAnsi="Times New Roman" w:cs="Times New Roman"/>
                <w:sz w:val="28"/>
                <w:szCs w:val="28"/>
                <w:lang w:val="vi-VN"/>
              </w:rPr>
              <w:t>huyến khích trẻ đưa ra những quyết định</w:t>
            </w:r>
            <w:r w:rsidR="00441845" w:rsidRPr="00E339EB">
              <w:rPr>
                <w:rFonts w:ascii="Times New Roman" w:hAnsi="Times New Roman" w:cs="Times New Roman"/>
                <w:sz w:val="28"/>
                <w:szCs w:val="28"/>
              </w:rPr>
              <w:t>/</w:t>
            </w:r>
            <w:r w:rsidR="00441845" w:rsidRPr="00E339EB">
              <w:rPr>
                <w:rFonts w:ascii="Times New Roman" w:hAnsi="Times New Roman" w:cs="Times New Roman"/>
                <w:sz w:val="28"/>
                <w:szCs w:val="28"/>
                <w:lang w:val="vi-VN"/>
              </w:rPr>
              <w:t xml:space="preserve"> lựa chọn theo khả năng, nhu cầu của bản thân trước và trong khi </w:t>
            </w:r>
            <w:r w:rsidR="00441845" w:rsidRPr="00E339EB">
              <w:rPr>
                <w:rFonts w:ascii="Times New Roman" w:hAnsi="Times New Roman" w:cs="Times New Roman"/>
                <w:sz w:val="28"/>
                <w:szCs w:val="28"/>
              </w:rPr>
              <w:t>hoạt động</w:t>
            </w:r>
          </w:p>
          <w:p w14:paraId="34225DE0" w14:textId="4B2BFD1F" w:rsidR="00441845" w:rsidRPr="00E339EB" w:rsidRDefault="00ED27F9"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w:t>
            </w:r>
            <w:r w:rsidR="00441845" w:rsidRPr="00E339EB">
              <w:rPr>
                <w:rFonts w:ascii="Times New Roman" w:hAnsi="Times New Roman" w:cs="Times New Roman"/>
                <w:sz w:val="28"/>
                <w:szCs w:val="28"/>
              </w:rPr>
              <w:t xml:space="preserve"> Giáo viên l</w:t>
            </w:r>
            <w:r w:rsidR="00441845" w:rsidRPr="00E339EB">
              <w:rPr>
                <w:rFonts w:ascii="Times New Roman" w:hAnsi="Times New Roman" w:cs="Times New Roman"/>
                <w:sz w:val="28"/>
                <w:szCs w:val="28"/>
                <w:lang w:val="vi-VN"/>
              </w:rPr>
              <w:t>ắng nghe và hỗ trợ trẻ kịp thời khi cần thiết</w:t>
            </w:r>
            <w:r w:rsidR="00DF21BE">
              <w:rPr>
                <w:rFonts w:ascii="Times New Roman" w:hAnsi="Times New Roman" w:cs="Times New Roman"/>
                <w:sz w:val="28"/>
                <w:szCs w:val="28"/>
              </w:rPr>
              <w:t>.</w:t>
            </w:r>
          </w:p>
          <w:p w14:paraId="25781C50" w14:textId="4A95CAC2" w:rsidR="00441845" w:rsidRPr="00E339EB" w:rsidRDefault="00ED27F9"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w:t>
            </w:r>
            <w:r w:rsidR="00441845" w:rsidRPr="00E339EB">
              <w:rPr>
                <w:rFonts w:ascii="Times New Roman" w:hAnsi="Times New Roman" w:cs="Times New Roman"/>
                <w:sz w:val="28"/>
                <w:szCs w:val="28"/>
              </w:rPr>
              <w:t xml:space="preserve"> Thiết kế các hoạt động trải nghiệm phù hợp với khả năng của trẻ và điều kiện thực tế của trường, lớp</w:t>
            </w:r>
            <w:r w:rsidR="00DF21BE">
              <w:rPr>
                <w:rFonts w:ascii="Times New Roman" w:hAnsi="Times New Roman" w:cs="Times New Roman"/>
                <w:sz w:val="28"/>
                <w:szCs w:val="28"/>
              </w:rPr>
              <w:t>.</w:t>
            </w:r>
          </w:p>
          <w:p w14:paraId="0BE2FCE9" w14:textId="2BD092DE" w:rsidR="00441845" w:rsidRPr="00E339EB" w:rsidRDefault="00ED27F9" w:rsidP="00001956">
            <w:pPr>
              <w:spacing w:before="60" w:after="120" w:line="340" w:lineRule="exact"/>
              <w:rPr>
                <w:rFonts w:ascii="Times New Roman" w:eastAsia="Times New Roman" w:hAnsi="Times New Roman" w:cs="Times New Roman"/>
                <w:sz w:val="28"/>
                <w:szCs w:val="28"/>
              </w:rPr>
            </w:pPr>
            <w:r w:rsidRPr="00E339EB">
              <w:rPr>
                <w:rFonts w:ascii="Times New Roman" w:hAnsi="Times New Roman" w:cs="Times New Roman"/>
                <w:sz w:val="28"/>
                <w:szCs w:val="28"/>
              </w:rPr>
              <w:lastRenderedPageBreak/>
              <w:t>+</w:t>
            </w:r>
            <w:r w:rsidR="00441845" w:rsidRPr="00E339EB">
              <w:rPr>
                <w:rFonts w:ascii="Times New Roman" w:hAnsi="Times New Roman" w:cs="Times New Roman"/>
                <w:sz w:val="28"/>
                <w:szCs w:val="28"/>
              </w:rPr>
              <w:t xml:space="preserve"> Thiết kế các bài tập dành cho trẻ thiếu hụt và trẻ có hoàn cảnh khó khăn</w:t>
            </w:r>
            <w:r w:rsidR="00DF21BE">
              <w:rPr>
                <w:rFonts w:ascii="Times New Roman" w:hAnsi="Times New Roman" w:cs="Times New Roman"/>
                <w:sz w:val="28"/>
                <w:szCs w:val="28"/>
              </w:rPr>
              <w:t>…</w:t>
            </w:r>
          </w:p>
          <w:p w14:paraId="1E0D33F0" w14:textId="2AFA0ADE" w:rsidR="00441845" w:rsidRPr="00E339EB" w:rsidRDefault="00ED27F9" w:rsidP="00001956">
            <w:pPr>
              <w:spacing w:before="60" w:after="120" w:line="340" w:lineRule="exact"/>
              <w:rPr>
                <w:rFonts w:ascii="Times New Roman" w:eastAsia="Times New Roman" w:hAnsi="Times New Roman" w:cs="Times New Roman"/>
                <w:sz w:val="28"/>
                <w:szCs w:val="28"/>
              </w:rPr>
            </w:pPr>
            <w:r w:rsidRPr="00E339EB">
              <w:rPr>
                <w:rFonts w:ascii="Times New Roman" w:eastAsia="Times New Roman" w:hAnsi="Times New Roman" w:cs="Times New Roman"/>
                <w:sz w:val="28"/>
                <w:szCs w:val="28"/>
              </w:rPr>
              <w:t xml:space="preserve">+ </w:t>
            </w:r>
            <w:r w:rsidR="00441845" w:rsidRPr="00E339EB">
              <w:rPr>
                <w:rFonts w:ascii="Times New Roman" w:eastAsia="Times New Roman" w:hAnsi="Times New Roman" w:cs="Times New Roman"/>
                <w:sz w:val="28"/>
                <w:szCs w:val="28"/>
              </w:rPr>
              <w:t>Tăng cường các hoạt động trải nghiệm thực tế, dã ngoại, tham quan</w:t>
            </w:r>
            <w:r w:rsidR="00DF21BE">
              <w:rPr>
                <w:rFonts w:ascii="Times New Roman" w:eastAsia="Times New Roman" w:hAnsi="Times New Roman" w:cs="Times New Roman"/>
                <w:sz w:val="28"/>
                <w:szCs w:val="28"/>
              </w:rPr>
              <w:t>.</w:t>
            </w:r>
          </w:p>
          <w:p w14:paraId="499440A3" w14:textId="0379CB3B" w:rsidR="001B397C" w:rsidRPr="00E339EB" w:rsidRDefault="00ED27F9" w:rsidP="00001956">
            <w:pPr>
              <w:spacing w:before="60" w:after="120" w:line="340" w:lineRule="exact"/>
              <w:rPr>
                <w:rFonts w:ascii="Times New Roman" w:eastAsia="Times New Roman" w:hAnsi="Times New Roman" w:cs="Times New Roman"/>
                <w:sz w:val="28"/>
                <w:szCs w:val="28"/>
              </w:rPr>
            </w:pPr>
            <w:r w:rsidRPr="00E339EB">
              <w:rPr>
                <w:rFonts w:ascii="Times New Roman" w:eastAsia="Times New Roman" w:hAnsi="Times New Roman" w:cs="Times New Roman"/>
                <w:sz w:val="28"/>
                <w:szCs w:val="28"/>
              </w:rPr>
              <w:t>+</w:t>
            </w:r>
            <w:r w:rsidR="00441845" w:rsidRPr="00E339EB">
              <w:rPr>
                <w:rFonts w:ascii="Times New Roman" w:eastAsia="Times New Roman" w:hAnsi="Times New Roman" w:cs="Times New Roman"/>
                <w:sz w:val="28"/>
                <w:szCs w:val="28"/>
                <w:lang w:val="vi-VN"/>
              </w:rPr>
              <w:t xml:space="preserve"> </w:t>
            </w:r>
            <w:r w:rsidR="00441845" w:rsidRPr="00E339EB">
              <w:rPr>
                <w:rFonts w:ascii="Times New Roman" w:eastAsia="Times New Roman" w:hAnsi="Times New Roman" w:cs="Times New Roman"/>
                <w:sz w:val="28"/>
                <w:szCs w:val="28"/>
              </w:rPr>
              <w:t xml:space="preserve">Đẩy mạnh ứng dụng </w:t>
            </w:r>
            <w:r w:rsidRPr="00E339EB">
              <w:rPr>
                <w:rFonts w:ascii="Times New Roman" w:eastAsia="Times New Roman" w:hAnsi="Times New Roman" w:cs="Times New Roman"/>
                <w:sz w:val="28"/>
                <w:szCs w:val="28"/>
              </w:rPr>
              <w:t xml:space="preserve">CNTT </w:t>
            </w:r>
            <w:r w:rsidR="00441845" w:rsidRPr="00E339EB">
              <w:rPr>
                <w:rFonts w:ascii="Times New Roman" w:eastAsia="Times New Roman" w:hAnsi="Times New Roman" w:cs="Times New Roman"/>
                <w:sz w:val="28"/>
                <w:szCs w:val="28"/>
              </w:rPr>
              <w:t>tin trong việc hỗ trợ trẻ khám phá và học tập.</w:t>
            </w:r>
          </w:p>
        </w:tc>
        <w:tc>
          <w:tcPr>
            <w:tcW w:w="2268" w:type="dxa"/>
          </w:tcPr>
          <w:p w14:paraId="1881D455" w14:textId="0F1A68CB" w:rsidR="00172CB8" w:rsidRPr="00E339EB" w:rsidRDefault="00441845" w:rsidP="00001956">
            <w:pPr>
              <w:spacing w:before="60" w:after="120" w:line="340" w:lineRule="exact"/>
              <w:rPr>
                <w:rFonts w:ascii="Times New Roman" w:hAnsi="Times New Roman" w:cs="Times New Roman"/>
                <w:color w:val="000000"/>
                <w:sz w:val="28"/>
                <w:szCs w:val="28"/>
              </w:rPr>
            </w:pPr>
            <w:r w:rsidRPr="00E339EB">
              <w:rPr>
                <w:rFonts w:ascii="Times New Roman" w:eastAsia="Times New Roman" w:hAnsi="Times New Roman" w:cs="Times New Roman"/>
                <w:sz w:val="28"/>
                <w:szCs w:val="28"/>
              </w:rPr>
              <w:lastRenderedPageBreak/>
              <w:t>- Giáo viên</w:t>
            </w:r>
            <w:r w:rsidR="00172CB8" w:rsidRPr="00E339EB">
              <w:rPr>
                <w:rFonts w:ascii="Times New Roman" w:hAnsi="Times New Roman" w:cs="Times New Roman"/>
                <w:color w:val="000000"/>
                <w:sz w:val="28"/>
                <w:szCs w:val="28"/>
              </w:rPr>
              <w:t xml:space="preserve">: Góc tuyên truyền nhóm lớp                     </w:t>
            </w:r>
          </w:p>
          <w:p w14:paraId="4F127605" w14:textId="08A76C49" w:rsidR="00172CB8" w:rsidRPr="00E339EB" w:rsidRDefault="00172CB8"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color w:val="000000"/>
                <w:sz w:val="28"/>
                <w:szCs w:val="28"/>
              </w:rPr>
              <w:t xml:space="preserve">- Nhóm truyền thông của trường đăng tải các bài tuyên truyền đảm bảo an toàn cho trẻ trên facebook, </w:t>
            </w:r>
            <w:r w:rsidRPr="00E339EB">
              <w:rPr>
                <w:rFonts w:ascii="Times New Roman" w:eastAsia="Times New Roman" w:hAnsi="Times New Roman" w:cs="Times New Roman"/>
                <w:sz w:val="28"/>
                <w:szCs w:val="28"/>
              </w:rPr>
              <w:t>website trường. Gửi nội dung cho truyền thông xã đăng tải bài viết và các hoạt động tại trường</w:t>
            </w:r>
          </w:p>
          <w:p w14:paraId="787F391E" w14:textId="77777777" w:rsidR="006F7A24" w:rsidRPr="00E339EB" w:rsidRDefault="006F7A24" w:rsidP="00001956">
            <w:pPr>
              <w:spacing w:before="60" w:after="120" w:line="340" w:lineRule="exact"/>
              <w:rPr>
                <w:rFonts w:ascii="Times New Roman" w:hAnsi="Times New Roman" w:cs="Times New Roman"/>
                <w:sz w:val="28"/>
                <w:szCs w:val="28"/>
              </w:rPr>
            </w:pPr>
          </w:p>
        </w:tc>
        <w:tc>
          <w:tcPr>
            <w:tcW w:w="1418" w:type="dxa"/>
          </w:tcPr>
          <w:p w14:paraId="60B6B76B" w14:textId="77777777" w:rsidR="00172CB8" w:rsidRPr="00E339EB" w:rsidRDefault="00172CB8" w:rsidP="00001956">
            <w:pPr>
              <w:spacing w:before="60" w:after="120" w:line="340" w:lineRule="exact"/>
              <w:rPr>
                <w:rFonts w:ascii="Times New Roman" w:hAnsi="Times New Roman" w:cs="Times New Roman"/>
                <w:sz w:val="28"/>
                <w:szCs w:val="28"/>
              </w:rPr>
            </w:pPr>
          </w:p>
          <w:p w14:paraId="1CFF7281" w14:textId="38DDDBB3" w:rsidR="00ED27F9" w:rsidRPr="00E339EB" w:rsidRDefault="00804E47" w:rsidP="00001956">
            <w:pPr>
              <w:spacing w:before="60" w:after="120" w:line="340" w:lineRule="exact"/>
              <w:rPr>
                <w:rFonts w:ascii="Times New Roman" w:hAnsi="Times New Roman" w:cs="Times New Roman"/>
                <w:sz w:val="28"/>
                <w:szCs w:val="28"/>
              </w:rPr>
            </w:pPr>
            <w:r>
              <w:rPr>
                <w:rFonts w:ascii="Times New Roman" w:hAnsi="Times New Roman" w:cs="Times New Roman"/>
                <w:sz w:val="28"/>
                <w:szCs w:val="28"/>
              </w:rPr>
              <w:t xml:space="preserve">Đài phát thanh </w:t>
            </w:r>
            <w:r w:rsidR="001D78F3" w:rsidRPr="00E339EB">
              <w:rPr>
                <w:rFonts w:ascii="Times New Roman" w:hAnsi="Times New Roman" w:cs="Times New Roman"/>
                <w:sz w:val="28"/>
                <w:szCs w:val="28"/>
              </w:rPr>
              <w:t xml:space="preserve"> </w:t>
            </w:r>
          </w:p>
          <w:p w14:paraId="43BF2BB5" w14:textId="253CD884" w:rsidR="006F7A24" w:rsidRPr="00E339EB" w:rsidRDefault="006F7A24" w:rsidP="00001956">
            <w:pPr>
              <w:spacing w:before="60" w:after="120" w:line="340" w:lineRule="exact"/>
              <w:rPr>
                <w:rFonts w:ascii="Times New Roman" w:hAnsi="Times New Roman" w:cs="Times New Roman"/>
                <w:sz w:val="28"/>
                <w:szCs w:val="28"/>
              </w:rPr>
            </w:pPr>
          </w:p>
        </w:tc>
        <w:tc>
          <w:tcPr>
            <w:tcW w:w="2835" w:type="dxa"/>
          </w:tcPr>
          <w:p w14:paraId="529CF017" w14:textId="7DB0BF96" w:rsidR="00441845" w:rsidRPr="008B72AC" w:rsidRDefault="00441845" w:rsidP="00001956">
            <w:pPr>
              <w:spacing w:before="60" w:after="120" w:line="340" w:lineRule="exact"/>
              <w:rPr>
                <w:rFonts w:ascii="Times New Roman" w:eastAsia="Times New Roman" w:hAnsi="Times New Roman" w:cs="Times New Roman"/>
                <w:color w:val="EE0000"/>
                <w:sz w:val="28"/>
                <w:szCs w:val="28"/>
              </w:rPr>
            </w:pPr>
            <w:r w:rsidRPr="008B72AC">
              <w:rPr>
                <w:rFonts w:ascii="Times New Roman" w:eastAsia="Times New Roman" w:hAnsi="Times New Roman" w:cs="Times New Roman"/>
                <w:color w:val="EE0000"/>
                <w:sz w:val="28"/>
                <w:szCs w:val="28"/>
              </w:rPr>
              <w:t xml:space="preserve">- </w:t>
            </w:r>
            <w:r w:rsidR="00AD40E9">
              <w:rPr>
                <w:rFonts w:ascii="Times New Roman" w:eastAsia="Times New Roman" w:hAnsi="Times New Roman" w:cs="Times New Roman"/>
                <w:color w:val="EE0000"/>
                <w:sz w:val="28"/>
                <w:szCs w:val="28"/>
              </w:rPr>
              <w:t>Kế</w:t>
            </w:r>
            <w:r w:rsidRPr="008B72AC">
              <w:rPr>
                <w:rFonts w:ascii="Times New Roman" w:eastAsia="Times New Roman" w:hAnsi="Times New Roman" w:cs="Times New Roman"/>
                <w:color w:val="EE0000"/>
                <w:sz w:val="28"/>
                <w:szCs w:val="28"/>
              </w:rPr>
              <w:t xml:space="preserve"> hoạch giáo dục đổi mới</w:t>
            </w:r>
            <w:r w:rsidR="008D1EC7">
              <w:rPr>
                <w:rFonts w:ascii="Times New Roman" w:eastAsia="Times New Roman" w:hAnsi="Times New Roman" w:cs="Times New Roman"/>
                <w:color w:val="EE0000"/>
                <w:sz w:val="28"/>
                <w:szCs w:val="28"/>
              </w:rPr>
              <w:t>, áp dụng phương pháp tiên tiến, Steam…</w:t>
            </w:r>
          </w:p>
          <w:p w14:paraId="69B38A5B" w14:textId="77777777" w:rsidR="00441845" w:rsidRPr="008B72AC" w:rsidRDefault="00441845" w:rsidP="00001956">
            <w:pPr>
              <w:spacing w:before="60" w:after="120" w:line="340" w:lineRule="exact"/>
              <w:rPr>
                <w:rFonts w:ascii="Times New Roman" w:eastAsia="Times New Roman" w:hAnsi="Times New Roman" w:cs="Times New Roman"/>
                <w:color w:val="EE0000"/>
                <w:sz w:val="28"/>
                <w:szCs w:val="28"/>
              </w:rPr>
            </w:pPr>
            <w:r w:rsidRPr="008B72AC">
              <w:rPr>
                <w:rFonts w:ascii="Times New Roman" w:eastAsia="Times New Roman" w:hAnsi="Times New Roman" w:cs="Times New Roman"/>
                <w:color w:val="EE0000"/>
                <w:sz w:val="28"/>
                <w:szCs w:val="28"/>
              </w:rPr>
              <w:t>- Sản phẩm của trẻ.</w:t>
            </w:r>
          </w:p>
          <w:p w14:paraId="17FCA9AE" w14:textId="77777777" w:rsidR="006F7A24" w:rsidRPr="008B72AC" w:rsidRDefault="006F7A24" w:rsidP="00001956">
            <w:pPr>
              <w:spacing w:before="60" w:after="120" w:line="340" w:lineRule="exact"/>
              <w:rPr>
                <w:rFonts w:ascii="Times New Roman" w:eastAsia="Times New Roman" w:hAnsi="Times New Roman" w:cs="Times New Roman"/>
                <w:color w:val="EE0000"/>
                <w:sz w:val="28"/>
                <w:szCs w:val="28"/>
              </w:rPr>
            </w:pPr>
          </w:p>
        </w:tc>
      </w:tr>
      <w:tr w:rsidR="0029738F" w:rsidRPr="00E339EB" w14:paraId="43FBBD5C" w14:textId="77777777" w:rsidTr="00020F77">
        <w:tc>
          <w:tcPr>
            <w:tcW w:w="1653" w:type="dxa"/>
          </w:tcPr>
          <w:p w14:paraId="50D91CCE" w14:textId="2C9CB851" w:rsidR="0029738F" w:rsidRPr="004E78CA" w:rsidRDefault="0029738F" w:rsidP="00001956">
            <w:pPr>
              <w:spacing w:before="60" w:after="120" w:line="340" w:lineRule="exact"/>
              <w:rPr>
                <w:rFonts w:ascii="Times New Roman" w:eastAsia="Times New Roman" w:hAnsi="Times New Roman" w:cs="Times New Roman"/>
                <w:b/>
                <w:bCs/>
                <w:sz w:val="28"/>
                <w:szCs w:val="28"/>
              </w:rPr>
            </w:pPr>
            <w:r w:rsidRPr="004E78CA">
              <w:rPr>
                <w:rFonts w:ascii="Times New Roman" w:eastAsia="Times New Roman" w:hAnsi="Times New Roman" w:cs="Times New Roman"/>
                <w:b/>
                <w:bCs/>
                <w:sz w:val="28"/>
                <w:szCs w:val="28"/>
              </w:rPr>
              <w:t xml:space="preserve">Tiêu chuẩn 3: </w:t>
            </w:r>
            <w:r w:rsidRPr="004E78CA">
              <w:rPr>
                <w:rFonts w:ascii="Times New Roman" w:eastAsia="Times New Roman" w:hAnsi="Times New Roman" w:cs="Times New Roman"/>
                <w:sz w:val="28"/>
                <w:szCs w:val="28"/>
              </w:rPr>
              <w:t>Phối hợp trong công tác chăm sóc, giáo dục trẻ cá biệt, khuyết tật; trẻ suy dinh dưỡng, thừa cân; béo phì.</w:t>
            </w:r>
          </w:p>
        </w:tc>
        <w:tc>
          <w:tcPr>
            <w:tcW w:w="2033" w:type="dxa"/>
          </w:tcPr>
          <w:p w14:paraId="3432EC8B" w14:textId="27C92F7A" w:rsidR="0029738F" w:rsidRPr="004E78CA" w:rsidRDefault="0029738F" w:rsidP="00001956">
            <w:pPr>
              <w:spacing w:before="60" w:after="120" w:line="340" w:lineRule="exact"/>
              <w:rPr>
                <w:rFonts w:ascii="Times New Roman" w:eastAsia="Times New Roman" w:hAnsi="Times New Roman" w:cs="Times New Roman"/>
                <w:sz w:val="28"/>
                <w:szCs w:val="28"/>
              </w:rPr>
            </w:pPr>
            <w:r w:rsidRPr="008B72AC">
              <w:rPr>
                <w:rFonts w:ascii="Times New Roman" w:eastAsia="Times New Roman" w:hAnsi="Times New Roman" w:cs="Times New Roman"/>
                <w:color w:val="EE0000"/>
                <w:sz w:val="28"/>
                <w:szCs w:val="28"/>
              </w:rPr>
              <w:t>3.1. Phối hợp trong công tác nhận diện trẻ cá biệt, khuyết tật; trẻ suy dinh dưỡng, thừa cân, béo phì.</w:t>
            </w:r>
          </w:p>
        </w:tc>
        <w:tc>
          <w:tcPr>
            <w:tcW w:w="4678" w:type="dxa"/>
          </w:tcPr>
          <w:p w14:paraId="0FE41C1E" w14:textId="77777777" w:rsidR="008E5BCD" w:rsidRPr="004E78CA" w:rsidRDefault="0029738F" w:rsidP="00001956">
            <w:pPr>
              <w:spacing w:before="60" w:after="120" w:line="340" w:lineRule="exact"/>
              <w:rPr>
                <w:rFonts w:ascii="Times New Roman" w:eastAsia="Times New Roman" w:hAnsi="Times New Roman" w:cs="Times New Roman"/>
                <w:sz w:val="28"/>
                <w:szCs w:val="28"/>
              </w:rPr>
            </w:pPr>
            <w:r w:rsidRPr="004E78CA">
              <w:rPr>
                <w:rFonts w:ascii="Times New Roman" w:eastAsia="Times New Roman" w:hAnsi="Times New Roman" w:cs="Times New Roman"/>
                <w:sz w:val="28"/>
                <w:szCs w:val="28"/>
              </w:rPr>
              <w:t xml:space="preserve">- Quan sát, theo dõi </w:t>
            </w:r>
            <w:r w:rsidR="008E5BCD" w:rsidRPr="004E78CA">
              <w:rPr>
                <w:rFonts w:ascii="Times New Roman" w:eastAsia="Times New Roman" w:hAnsi="Times New Roman" w:cs="Times New Roman"/>
                <w:sz w:val="28"/>
                <w:szCs w:val="28"/>
              </w:rPr>
              <w:t xml:space="preserve">hằng ngày </w:t>
            </w:r>
            <w:r w:rsidRPr="004E78CA">
              <w:rPr>
                <w:rFonts w:ascii="Times New Roman" w:eastAsia="Times New Roman" w:hAnsi="Times New Roman" w:cs="Times New Roman"/>
                <w:sz w:val="28"/>
                <w:szCs w:val="28"/>
              </w:rPr>
              <w:t xml:space="preserve">và khảo sát tình trạng của trẻ để nhận diện trẻ cá biệt, khuyết tật; trẻ suy dinh dưỡng, béo phì.  </w:t>
            </w:r>
          </w:p>
          <w:p w14:paraId="0F83FFE8" w14:textId="7DDB1362" w:rsidR="008E5BCD" w:rsidRPr="004E78CA" w:rsidRDefault="0029738F" w:rsidP="00001956">
            <w:pPr>
              <w:spacing w:before="60" w:after="120" w:line="340" w:lineRule="exact"/>
              <w:rPr>
                <w:rFonts w:ascii="Times New Roman" w:eastAsia="Times New Roman" w:hAnsi="Times New Roman" w:cs="Times New Roman"/>
                <w:sz w:val="28"/>
                <w:szCs w:val="28"/>
              </w:rPr>
            </w:pPr>
            <w:r w:rsidRPr="004E78CA">
              <w:rPr>
                <w:rFonts w:ascii="Times New Roman" w:eastAsia="Times New Roman" w:hAnsi="Times New Roman" w:cs="Times New Roman"/>
                <w:sz w:val="28"/>
                <w:szCs w:val="28"/>
              </w:rPr>
              <w:t xml:space="preserve">- </w:t>
            </w:r>
            <w:r w:rsidR="008E5BCD" w:rsidRPr="004E78CA">
              <w:rPr>
                <w:rFonts w:ascii="Times New Roman" w:eastAsia="Times New Roman" w:hAnsi="Times New Roman" w:cs="Times New Roman"/>
                <w:sz w:val="28"/>
                <w:szCs w:val="28"/>
              </w:rPr>
              <w:t>Trao đổi với phụ huynh: Thu thập thông tin về sức khoẻ, tiền sử bệnh tật, sự phát triển từ khi sinh ra.</w:t>
            </w:r>
          </w:p>
          <w:p w14:paraId="432F3B0A" w14:textId="2DB689A4" w:rsidR="00BF71AD" w:rsidRPr="004E78CA" w:rsidRDefault="008E5BCD" w:rsidP="00001956">
            <w:pPr>
              <w:spacing w:before="60" w:after="120" w:line="340" w:lineRule="exact"/>
              <w:rPr>
                <w:rFonts w:ascii="Times New Roman" w:eastAsia="Times New Roman" w:hAnsi="Times New Roman" w:cs="Times New Roman"/>
                <w:sz w:val="28"/>
                <w:szCs w:val="28"/>
              </w:rPr>
            </w:pPr>
            <w:r w:rsidRPr="004E78CA">
              <w:rPr>
                <w:rFonts w:ascii="Times New Roman" w:eastAsia="Times New Roman" w:hAnsi="Times New Roman" w:cs="Times New Roman"/>
                <w:sz w:val="28"/>
                <w:szCs w:val="28"/>
              </w:rPr>
              <w:t>- Khi có dấu hiệu nghi ngờ nhà trường phối hợp với y tế</w:t>
            </w:r>
            <w:r w:rsidR="00990A78" w:rsidRPr="004E78CA">
              <w:rPr>
                <w:rFonts w:ascii="Times New Roman" w:eastAsia="Times New Roman" w:hAnsi="Times New Roman" w:cs="Times New Roman"/>
                <w:sz w:val="28"/>
                <w:szCs w:val="28"/>
              </w:rPr>
              <w:t xml:space="preserve"> </w:t>
            </w:r>
            <w:r w:rsidRPr="004E78CA">
              <w:rPr>
                <w:rFonts w:ascii="Times New Roman" w:eastAsia="Times New Roman" w:hAnsi="Times New Roman" w:cs="Times New Roman"/>
                <w:sz w:val="28"/>
                <w:szCs w:val="28"/>
              </w:rPr>
              <w:t>hỗ trợ phát triển để đánh giá.</w:t>
            </w:r>
          </w:p>
          <w:p w14:paraId="3B564D6C" w14:textId="77777777" w:rsidR="009E48F0" w:rsidRPr="004E78CA" w:rsidRDefault="0029738F" w:rsidP="00001956">
            <w:pPr>
              <w:spacing w:before="60" w:after="120" w:line="340" w:lineRule="exact"/>
              <w:rPr>
                <w:rFonts w:ascii="Times New Roman" w:hAnsi="Times New Roman" w:cs="Times New Roman"/>
                <w:sz w:val="28"/>
                <w:szCs w:val="28"/>
              </w:rPr>
            </w:pPr>
            <w:r w:rsidRPr="004E78CA">
              <w:rPr>
                <w:rFonts w:ascii="Times New Roman" w:eastAsia="Times New Roman" w:hAnsi="Times New Roman" w:cs="Times New Roman"/>
                <w:sz w:val="28"/>
                <w:szCs w:val="28"/>
              </w:rPr>
              <w:t xml:space="preserve">    </w:t>
            </w:r>
            <w:r w:rsidR="00BF71AD" w:rsidRPr="004E78CA">
              <w:rPr>
                <w:rFonts w:ascii="Times New Roman" w:eastAsia="Times New Roman" w:hAnsi="Times New Roman" w:cs="Times New Roman"/>
                <w:sz w:val="28"/>
                <w:szCs w:val="28"/>
              </w:rPr>
              <w:t xml:space="preserve">- </w:t>
            </w:r>
            <w:r w:rsidR="00BF71AD" w:rsidRPr="004E78CA">
              <w:rPr>
                <w:rFonts w:ascii="Times New Roman" w:hAnsi="Times New Roman" w:cs="Times New Roman"/>
                <w:sz w:val="28"/>
                <w:szCs w:val="28"/>
              </w:rPr>
              <w:t xml:space="preserve">Phối hợp với Trạm y tế: Cân đo, khám sức khoẻ ban đầu cho trẻ trẻ vào đầu năm học                             </w:t>
            </w:r>
          </w:p>
          <w:p w14:paraId="6A429955" w14:textId="2A0F3186" w:rsidR="0029738F" w:rsidRPr="004E78CA" w:rsidRDefault="00BF71AD" w:rsidP="00001956">
            <w:pPr>
              <w:spacing w:before="60" w:after="120" w:line="340" w:lineRule="exact"/>
              <w:rPr>
                <w:rFonts w:ascii="Times New Roman" w:eastAsia="Times New Roman" w:hAnsi="Times New Roman" w:cs="Times New Roman"/>
                <w:sz w:val="28"/>
                <w:szCs w:val="28"/>
              </w:rPr>
            </w:pPr>
            <w:r w:rsidRPr="004E78CA">
              <w:rPr>
                <w:rFonts w:ascii="Times New Roman" w:hAnsi="Times New Roman" w:cs="Times New Roman"/>
                <w:sz w:val="28"/>
                <w:szCs w:val="28"/>
              </w:rPr>
              <w:t xml:space="preserve">  - Xác định tình trạng trẻ suy dinh dưỡng, thừa cân, béo phì qua kênh biểu đồ</w:t>
            </w:r>
            <w:r w:rsidR="0029738F" w:rsidRPr="004E78CA">
              <w:rPr>
                <w:rFonts w:ascii="Times New Roman" w:eastAsia="Times New Roman" w:hAnsi="Times New Roman" w:cs="Times New Roman"/>
                <w:sz w:val="28"/>
                <w:szCs w:val="28"/>
              </w:rPr>
              <w:t xml:space="preserve">                                      </w:t>
            </w:r>
          </w:p>
          <w:p w14:paraId="180137EF" w14:textId="77777777" w:rsidR="0029738F" w:rsidRPr="004E78CA" w:rsidRDefault="0029738F" w:rsidP="00001956">
            <w:pPr>
              <w:spacing w:before="60" w:after="120" w:line="340" w:lineRule="exact"/>
              <w:rPr>
                <w:rFonts w:ascii="Times New Roman" w:eastAsia="Times New Roman" w:hAnsi="Times New Roman" w:cs="Times New Roman"/>
                <w:sz w:val="28"/>
                <w:szCs w:val="28"/>
              </w:rPr>
            </w:pPr>
            <w:r w:rsidRPr="004E78CA">
              <w:rPr>
                <w:rFonts w:ascii="Times New Roman" w:eastAsia="Times New Roman" w:hAnsi="Times New Roman" w:cs="Times New Roman"/>
                <w:sz w:val="28"/>
                <w:szCs w:val="28"/>
              </w:rPr>
              <w:lastRenderedPageBreak/>
              <w:t xml:space="preserve"> - Nhà trường tổ chức họp phụ huynh của những trẻ suy dinh dưỡng, béo phì tuyên truyền giúp phụ huynh nắm rõ tình trạng của con mình và tham gia chế độ phục hồi của nhà trường</w:t>
            </w:r>
          </w:p>
          <w:p w14:paraId="20A964F1" w14:textId="1B2CD1AD" w:rsidR="0029738F" w:rsidRPr="004E78CA" w:rsidRDefault="0029738F" w:rsidP="00001956">
            <w:pPr>
              <w:spacing w:before="60" w:after="120" w:line="340" w:lineRule="exact"/>
              <w:rPr>
                <w:rFonts w:ascii="Times New Roman" w:eastAsia="Times New Roman" w:hAnsi="Times New Roman" w:cs="Times New Roman"/>
                <w:sz w:val="28"/>
                <w:szCs w:val="28"/>
              </w:rPr>
            </w:pPr>
          </w:p>
        </w:tc>
        <w:tc>
          <w:tcPr>
            <w:tcW w:w="2268" w:type="dxa"/>
          </w:tcPr>
          <w:p w14:paraId="119DACFF" w14:textId="77777777" w:rsidR="0029738F" w:rsidRPr="00E339EB" w:rsidRDefault="001D78F3"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lastRenderedPageBreak/>
              <w:t>Hiệu trưởng chỉ đạo</w:t>
            </w:r>
          </w:p>
          <w:p w14:paraId="0EB6C046" w14:textId="45C357B3" w:rsidR="001D78F3" w:rsidRPr="00E339EB" w:rsidRDefault="001D78F3"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Phó Hiệu trưởng phụ trách bán trú; nhân viên y tế, giáo viên chủ nhiệm các nhóm lớp.</w:t>
            </w:r>
          </w:p>
        </w:tc>
        <w:tc>
          <w:tcPr>
            <w:tcW w:w="1418" w:type="dxa"/>
          </w:tcPr>
          <w:p w14:paraId="13FAF0AF" w14:textId="174DA4D4" w:rsidR="0029738F" w:rsidRPr="00E339EB" w:rsidRDefault="001D78F3"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Trạm y tế; Hội phụ huynh</w:t>
            </w:r>
          </w:p>
        </w:tc>
        <w:tc>
          <w:tcPr>
            <w:tcW w:w="2835" w:type="dxa"/>
          </w:tcPr>
          <w:p w14:paraId="6A5FF741" w14:textId="7D7277F8" w:rsidR="008E5BCD" w:rsidRPr="008B72AC" w:rsidRDefault="008E5BCD" w:rsidP="00001956">
            <w:pPr>
              <w:spacing w:before="60" w:after="120" w:line="340" w:lineRule="exact"/>
              <w:rPr>
                <w:rFonts w:ascii="Times New Roman" w:eastAsia="Times New Roman" w:hAnsi="Times New Roman" w:cs="Times New Roman"/>
                <w:color w:val="EE0000"/>
                <w:sz w:val="28"/>
                <w:szCs w:val="28"/>
              </w:rPr>
            </w:pPr>
            <w:r w:rsidRPr="008B72AC">
              <w:rPr>
                <w:rFonts w:ascii="Times New Roman" w:eastAsia="Times New Roman" w:hAnsi="Times New Roman" w:cs="Times New Roman"/>
                <w:color w:val="EE0000"/>
                <w:sz w:val="28"/>
                <w:szCs w:val="28"/>
              </w:rPr>
              <w:t xml:space="preserve">- </w:t>
            </w:r>
            <w:r w:rsidR="00037D61" w:rsidRPr="008B72AC">
              <w:rPr>
                <w:rFonts w:ascii="Times New Roman" w:eastAsia="Times New Roman" w:hAnsi="Times New Roman" w:cs="Times New Roman"/>
                <w:color w:val="EE0000"/>
                <w:sz w:val="28"/>
                <w:szCs w:val="28"/>
              </w:rPr>
              <w:t>Biểu tổng hợp cân đo khám sức khoẻ trẻ.</w:t>
            </w:r>
          </w:p>
          <w:p w14:paraId="1CF02658" w14:textId="2B7153D7" w:rsidR="001D78F3" w:rsidRPr="008B72AC" w:rsidRDefault="001D78F3" w:rsidP="00001956">
            <w:pPr>
              <w:spacing w:before="60" w:after="120" w:line="340" w:lineRule="exact"/>
              <w:rPr>
                <w:rFonts w:ascii="Times New Roman" w:eastAsia="Times New Roman" w:hAnsi="Times New Roman" w:cs="Times New Roman"/>
                <w:color w:val="EE0000"/>
                <w:sz w:val="28"/>
                <w:szCs w:val="28"/>
              </w:rPr>
            </w:pPr>
          </w:p>
        </w:tc>
      </w:tr>
      <w:tr w:rsidR="00BF71AD" w:rsidRPr="00E339EB" w14:paraId="5FFF370C" w14:textId="77777777" w:rsidTr="00020F77">
        <w:tc>
          <w:tcPr>
            <w:tcW w:w="1653" w:type="dxa"/>
          </w:tcPr>
          <w:p w14:paraId="6091167A" w14:textId="77777777" w:rsidR="00BF71AD" w:rsidRPr="00E339EB" w:rsidRDefault="00BF71AD" w:rsidP="00001956">
            <w:pPr>
              <w:spacing w:before="60" w:after="120" w:line="340" w:lineRule="exact"/>
              <w:jc w:val="both"/>
              <w:rPr>
                <w:rFonts w:ascii="Times New Roman" w:eastAsia="Times New Roman" w:hAnsi="Times New Roman" w:cs="Times New Roman"/>
                <w:b/>
                <w:bCs/>
                <w:sz w:val="28"/>
                <w:szCs w:val="28"/>
              </w:rPr>
            </w:pPr>
          </w:p>
        </w:tc>
        <w:tc>
          <w:tcPr>
            <w:tcW w:w="2033" w:type="dxa"/>
          </w:tcPr>
          <w:p w14:paraId="39181DB0" w14:textId="32A0F6E2" w:rsidR="00BF71AD" w:rsidRPr="00E339EB" w:rsidRDefault="00BF71AD" w:rsidP="00001956">
            <w:pPr>
              <w:spacing w:before="60" w:after="120" w:line="340" w:lineRule="exact"/>
              <w:rPr>
                <w:rFonts w:ascii="Times New Roman" w:eastAsia="Times New Roman" w:hAnsi="Times New Roman" w:cs="Times New Roman"/>
                <w:sz w:val="28"/>
                <w:szCs w:val="28"/>
              </w:rPr>
            </w:pPr>
            <w:r w:rsidRPr="008B72AC">
              <w:rPr>
                <w:rFonts w:ascii="Times New Roman" w:hAnsi="Times New Roman" w:cs="Times New Roman"/>
                <w:color w:val="EE0000"/>
                <w:sz w:val="28"/>
                <w:szCs w:val="28"/>
              </w:rPr>
              <w:t>3.3. Phối hợp lập kế hoạch chăm sóc, giáo dục trẻ cá biệt, khuyết tật; trẻ suy dinh dưỡng, thừa cân, béo phì tại gia đình và nhà trường</w:t>
            </w:r>
          </w:p>
        </w:tc>
        <w:tc>
          <w:tcPr>
            <w:tcW w:w="4678" w:type="dxa"/>
          </w:tcPr>
          <w:p w14:paraId="6B9EB933" w14:textId="3522D338" w:rsidR="009E48F0" w:rsidRDefault="00BF71AD"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 Lập kế hoạch phục hồi trẻ suy dinh dưỡng, Phối hợp với phụ huynh tổ chức cho trẻ</w:t>
            </w:r>
            <w:r w:rsidR="009E48F0">
              <w:rPr>
                <w:rFonts w:ascii="Times New Roman" w:hAnsi="Times New Roman" w:cs="Times New Roman"/>
                <w:sz w:val="28"/>
                <w:szCs w:val="28"/>
              </w:rPr>
              <w:t xml:space="preserve"> ăn phù hợp</w:t>
            </w:r>
            <w:r w:rsidR="0001286E">
              <w:rPr>
                <w:rFonts w:ascii="Times New Roman" w:hAnsi="Times New Roman" w:cs="Times New Roman"/>
                <w:sz w:val="28"/>
                <w:szCs w:val="28"/>
              </w:rPr>
              <w:t>.</w:t>
            </w:r>
            <w:r w:rsidRPr="00E339EB">
              <w:rPr>
                <w:rFonts w:ascii="Times New Roman" w:hAnsi="Times New Roman" w:cs="Times New Roman"/>
                <w:sz w:val="28"/>
                <w:szCs w:val="28"/>
              </w:rPr>
              <w:t xml:space="preserve"> </w:t>
            </w:r>
          </w:p>
          <w:p w14:paraId="6D37BAD5" w14:textId="5F9CAACF" w:rsidR="00BF71AD" w:rsidRPr="00E339EB" w:rsidRDefault="00BF71AD" w:rsidP="00001956">
            <w:pPr>
              <w:spacing w:before="60" w:after="120" w:line="340" w:lineRule="exact"/>
              <w:rPr>
                <w:rFonts w:ascii="Times New Roman" w:hAnsi="Times New Roman" w:cs="Times New Roman"/>
                <w:sz w:val="28"/>
                <w:szCs w:val="28"/>
              </w:rPr>
            </w:pPr>
            <w:r w:rsidRPr="00E339EB">
              <w:rPr>
                <w:rFonts w:ascii="Times New Roman" w:eastAsia="Times New Roman" w:hAnsi="Times New Roman" w:cs="Times New Roman"/>
                <w:sz w:val="28"/>
                <w:szCs w:val="28"/>
              </w:rPr>
              <w:t xml:space="preserve">- Chỉ đạo </w:t>
            </w:r>
            <w:r w:rsidR="009E48F0">
              <w:rPr>
                <w:rFonts w:ascii="Times New Roman" w:eastAsia="Times New Roman" w:hAnsi="Times New Roman" w:cs="Times New Roman"/>
                <w:sz w:val="28"/>
                <w:szCs w:val="28"/>
              </w:rPr>
              <w:t>giáo viên cân đo trẻ SDD  theo quý đối với mẫu giáo, nhà trẻ</w:t>
            </w:r>
            <w:r w:rsidR="0001286E">
              <w:rPr>
                <w:rFonts w:ascii="Times New Roman" w:eastAsia="Times New Roman" w:hAnsi="Times New Roman" w:cs="Times New Roman"/>
                <w:sz w:val="28"/>
                <w:szCs w:val="28"/>
              </w:rPr>
              <w:t xml:space="preserve"> </w:t>
            </w:r>
            <w:r w:rsidR="009E48F0">
              <w:rPr>
                <w:rFonts w:ascii="Times New Roman" w:eastAsia="Times New Roman" w:hAnsi="Times New Roman" w:cs="Times New Roman"/>
                <w:sz w:val="28"/>
                <w:szCs w:val="28"/>
              </w:rPr>
              <w:t>24-36 tháng tuổi, Còn cân đo theo tháng 18-24 tháng tuổi</w:t>
            </w:r>
            <w:r w:rsidRPr="00E339EB">
              <w:rPr>
                <w:rFonts w:ascii="Times New Roman" w:eastAsia="Times New Roman" w:hAnsi="Times New Roman" w:cs="Times New Roman"/>
                <w:sz w:val="28"/>
                <w:szCs w:val="28"/>
              </w:rPr>
              <w:t xml:space="preserve"> để có biện pháp điều chỉnh kịp thời. </w:t>
            </w:r>
          </w:p>
        </w:tc>
        <w:tc>
          <w:tcPr>
            <w:tcW w:w="2268" w:type="dxa"/>
          </w:tcPr>
          <w:p w14:paraId="5D5D13DF" w14:textId="0C08B5FE" w:rsidR="00FD5804" w:rsidRDefault="008E5BCD"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 Phó hiệu trưởng chỉ đạo giáo viên các nhóm lớp</w:t>
            </w:r>
            <w:r w:rsidR="00FD5804">
              <w:rPr>
                <w:rFonts w:ascii="Times New Roman" w:hAnsi="Times New Roman" w:cs="Times New Roman"/>
                <w:sz w:val="28"/>
                <w:szCs w:val="28"/>
              </w:rPr>
              <w:t xml:space="preserve">  tổ </w:t>
            </w:r>
            <w:r w:rsidR="00EC2BC1">
              <w:rPr>
                <w:rFonts w:ascii="Times New Roman" w:hAnsi="Times New Roman" w:cs="Times New Roman"/>
                <w:sz w:val="28"/>
                <w:szCs w:val="28"/>
              </w:rPr>
              <w:t>chức</w:t>
            </w:r>
            <w:r w:rsidR="00FD5804">
              <w:rPr>
                <w:rFonts w:ascii="Times New Roman" w:hAnsi="Times New Roman" w:cs="Times New Roman"/>
                <w:sz w:val="28"/>
                <w:szCs w:val="28"/>
              </w:rPr>
              <w:t xml:space="preserve"> bữa ăn phù hợp</w:t>
            </w:r>
            <w:r w:rsidRPr="00E339EB">
              <w:rPr>
                <w:rFonts w:ascii="Times New Roman" w:hAnsi="Times New Roman" w:cs="Times New Roman"/>
                <w:sz w:val="28"/>
                <w:szCs w:val="28"/>
              </w:rPr>
              <w:t xml:space="preserve"> </w:t>
            </w:r>
          </w:p>
          <w:p w14:paraId="0E076BAD" w14:textId="11F90B12" w:rsidR="008E5BCD" w:rsidRPr="00E339EB" w:rsidRDefault="008E5BCD" w:rsidP="00001956">
            <w:pPr>
              <w:spacing w:before="60" w:after="120" w:line="340" w:lineRule="exact"/>
              <w:rPr>
                <w:rFonts w:ascii="Times New Roman" w:hAnsi="Times New Roman" w:cs="Times New Roman"/>
                <w:sz w:val="28"/>
                <w:szCs w:val="28"/>
              </w:rPr>
            </w:pPr>
          </w:p>
        </w:tc>
        <w:tc>
          <w:tcPr>
            <w:tcW w:w="1418" w:type="dxa"/>
          </w:tcPr>
          <w:p w14:paraId="18967A9C" w14:textId="77777777" w:rsidR="00BF71AD" w:rsidRPr="00E339EB" w:rsidRDefault="008E5BCD"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Trạm y tế</w:t>
            </w:r>
          </w:p>
          <w:p w14:paraId="4DBA8DB6" w14:textId="432A87B5" w:rsidR="008E5BCD" w:rsidRPr="00E339EB" w:rsidRDefault="008E5BCD"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Phụ huynh các nhóm lớp</w:t>
            </w:r>
          </w:p>
        </w:tc>
        <w:tc>
          <w:tcPr>
            <w:tcW w:w="2835" w:type="dxa"/>
          </w:tcPr>
          <w:p w14:paraId="4EDA80F7" w14:textId="77777777" w:rsidR="008E5BCD" w:rsidRPr="008B72AC" w:rsidRDefault="008E5BCD" w:rsidP="00001956">
            <w:pPr>
              <w:spacing w:before="60" w:after="120" w:line="340" w:lineRule="exact"/>
              <w:rPr>
                <w:rFonts w:ascii="Times New Roman" w:eastAsia="Times New Roman" w:hAnsi="Times New Roman" w:cs="Times New Roman"/>
                <w:color w:val="EE0000"/>
                <w:sz w:val="28"/>
                <w:szCs w:val="28"/>
              </w:rPr>
            </w:pPr>
            <w:r w:rsidRPr="008B72AC">
              <w:rPr>
                <w:rFonts w:ascii="Times New Roman" w:eastAsia="Times New Roman" w:hAnsi="Times New Roman" w:cs="Times New Roman"/>
                <w:color w:val="EE0000"/>
                <w:sz w:val="28"/>
                <w:szCs w:val="28"/>
              </w:rPr>
              <w:t>- Kế hoạch phục hồi trẻ SDD;</w:t>
            </w:r>
          </w:p>
          <w:p w14:paraId="7336F212" w14:textId="2C5B4D21" w:rsidR="00EC2BC1" w:rsidRPr="008B72AC" w:rsidRDefault="00EC2BC1" w:rsidP="00001956">
            <w:pPr>
              <w:spacing w:before="60" w:after="120" w:line="340" w:lineRule="exact"/>
              <w:rPr>
                <w:rFonts w:ascii="Times New Roman" w:eastAsia="Times New Roman" w:hAnsi="Times New Roman" w:cs="Times New Roman"/>
                <w:color w:val="EE0000"/>
                <w:sz w:val="28"/>
                <w:szCs w:val="28"/>
              </w:rPr>
            </w:pPr>
            <w:r w:rsidRPr="008B72AC">
              <w:rPr>
                <w:rFonts w:ascii="Times New Roman" w:eastAsia="Times New Roman" w:hAnsi="Times New Roman" w:cs="Times New Roman"/>
                <w:color w:val="EE0000"/>
                <w:sz w:val="28"/>
                <w:szCs w:val="28"/>
              </w:rPr>
              <w:t xml:space="preserve">- Hình ảnh phụ huynh </w:t>
            </w:r>
            <w:r w:rsidR="00C27F74" w:rsidRPr="008B72AC">
              <w:rPr>
                <w:rFonts w:ascii="Times New Roman" w:eastAsia="Times New Roman" w:hAnsi="Times New Roman" w:cs="Times New Roman"/>
                <w:color w:val="EE0000"/>
                <w:sz w:val="28"/>
                <w:szCs w:val="28"/>
              </w:rPr>
              <w:t xml:space="preserve">phối hợp </w:t>
            </w:r>
            <w:r w:rsidRPr="008B72AC">
              <w:rPr>
                <w:rFonts w:ascii="Times New Roman" w:eastAsia="Times New Roman" w:hAnsi="Times New Roman" w:cs="Times New Roman"/>
                <w:color w:val="EE0000"/>
                <w:sz w:val="28"/>
                <w:szCs w:val="28"/>
              </w:rPr>
              <w:t>tham gia chế biến bữa ăn cho trẻ</w:t>
            </w:r>
            <w:r w:rsidR="00697155" w:rsidRPr="008B72AC">
              <w:rPr>
                <w:rFonts w:ascii="Times New Roman" w:eastAsia="Times New Roman" w:hAnsi="Times New Roman" w:cs="Times New Roman"/>
                <w:color w:val="EE0000"/>
                <w:sz w:val="28"/>
                <w:szCs w:val="28"/>
              </w:rPr>
              <w:t>.</w:t>
            </w:r>
          </w:p>
          <w:p w14:paraId="434DCAB0" w14:textId="6D25644F" w:rsidR="00697155" w:rsidRPr="008B72AC" w:rsidRDefault="00697155" w:rsidP="00001956">
            <w:pPr>
              <w:spacing w:before="60" w:after="120" w:line="340" w:lineRule="exact"/>
              <w:rPr>
                <w:rFonts w:ascii="Times New Roman" w:eastAsia="Times New Roman" w:hAnsi="Times New Roman" w:cs="Times New Roman"/>
                <w:color w:val="EE0000"/>
                <w:sz w:val="28"/>
                <w:szCs w:val="28"/>
              </w:rPr>
            </w:pPr>
            <w:r w:rsidRPr="008B72AC">
              <w:rPr>
                <w:rFonts w:ascii="Times New Roman" w:eastAsia="Times New Roman" w:hAnsi="Times New Roman" w:cs="Times New Roman"/>
                <w:color w:val="EE0000"/>
                <w:sz w:val="28"/>
                <w:szCs w:val="28"/>
              </w:rPr>
              <w:t>- Cân đo, khám SK cho trẻ</w:t>
            </w:r>
          </w:p>
          <w:p w14:paraId="08DB4BFF" w14:textId="1A2A6C6F" w:rsidR="00BF71AD" w:rsidRPr="008B72AC" w:rsidRDefault="00BF71AD" w:rsidP="00001956">
            <w:pPr>
              <w:spacing w:before="60" w:after="120" w:line="340" w:lineRule="exact"/>
              <w:rPr>
                <w:rFonts w:ascii="Times New Roman" w:eastAsia="Times New Roman" w:hAnsi="Times New Roman" w:cs="Times New Roman"/>
                <w:color w:val="EE0000"/>
                <w:sz w:val="28"/>
                <w:szCs w:val="28"/>
              </w:rPr>
            </w:pPr>
          </w:p>
        </w:tc>
      </w:tr>
      <w:tr w:rsidR="00EC2BC1" w:rsidRPr="00E339EB" w14:paraId="39EE4C2C" w14:textId="77777777" w:rsidTr="00020F77">
        <w:tc>
          <w:tcPr>
            <w:tcW w:w="1653" w:type="dxa"/>
            <w:vMerge w:val="restart"/>
          </w:tcPr>
          <w:p w14:paraId="33FAE762" w14:textId="2B2880CA" w:rsidR="00EC2BC1" w:rsidRPr="00E339EB" w:rsidRDefault="00EC2BC1" w:rsidP="00001956">
            <w:pPr>
              <w:spacing w:before="60" w:after="120" w:line="340" w:lineRule="exact"/>
              <w:rPr>
                <w:rFonts w:ascii="Times New Roman" w:eastAsia="Times New Roman" w:hAnsi="Times New Roman" w:cs="Times New Roman"/>
                <w:b/>
                <w:bCs/>
                <w:sz w:val="28"/>
                <w:szCs w:val="28"/>
              </w:rPr>
            </w:pPr>
            <w:r w:rsidRPr="00E339EB">
              <w:rPr>
                <w:rFonts w:ascii="Times New Roman" w:eastAsia="Times New Roman" w:hAnsi="Times New Roman" w:cs="Times New Roman"/>
                <w:b/>
                <w:bCs/>
                <w:sz w:val="28"/>
                <w:szCs w:val="28"/>
              </w:rPr>
              <w:t xml:space="preserve">Tiêu chuẩn 4: </w:t>
            </w:r>
            <w:r w:rsidRPr="00E339EB">
              <w:rPr>
                <w:rFonts w:ascii="Times New Roman" w:eastAsia="Times New Roman" w:hAnsi="Times New Roman" w:cs="Times New Roman"/>
                <w:sz w:val="28"/>
                <w:szCs w:val="28"/>
              </w:rPr>
              <w:t>Phối hợp quyết định về các hoạt động chăm sóc, giáo dục trẻ.</w:t>
            </w:r>
          </w:p>
        </w:tc>
        <w:tc>
          <w:tcPr>
            <w:tcW w:w="2033" w:type="dxa"/>
          </w:tcPr>
          <w:p w14:paraId="3B8B57AB" w14:textId="4BE18DEA" w:rsidR="00EC2BC1" w:rsidRPr="00E339EB" w:rsidRDefault="00EC2BC1" w:rsidP="00001956">
            <w:pPr>
              <w:spacing w:before="60" w:after="120" w:line="340" w:lineRule="exact"/>
              <w:rPr>
                <w:rFonts w:ascii="Times New Roman" w:eastAsia="Times New Roman" w:hAnsi="Times New Roman" w:cs="Times New Roman"/>
                <w:sz w:val="28"/>
                <w:szCs w:val="28"/>
              </w:rPr>
            </w:pPr>
            <w:r w:rsidRPr="008B72AC">
              <w:rPr>
                <w:rFonts w:ascii="Times New Roman" w:eastAsia="Times New Roman" w:hAnsi="Times New Roman" w:cs="Times New Roman"/>
                <w:color w:val="EE0000"/>
                <w:sz w:val="28"/>
                <w:szCs w:val="28"/>
              </w:rPr>
              <w:t>4.2. Gia đình, cộng đồng được tham gia cùng nhà trường trong các quyết định chăm sóc, giáo dục trẻ của nhà trường.</w:t>
            </w:r>
          </w:p>
        </w:tc>
        <w:tc>
          <w:tcPr>
            <w:tcW w:w="4678" w:type="dxa"/>
          </w:tcPr>
          <w:p w14:paraId="7D494010" w14:textId="77777777" w:rsidR="00EC2BC1" w:rsidRPr="00E339EB" w:rsidRDefault="00EC2BC1" w:rsidP="00001956">
            <w:pPr>
              <w:spacing w:before="60" w:after="120" w:line="340" w:lineRule="exact"/>
              <w:rPr>
                <w:rFonts w:ascii="Times New Roman" w:eastAsia="Times New Roman" w:hAnsi="Times New Roman" w:cs="Times New Roman"/>
                <w:sz w:val="28"/>
                <w:szCs w:val="28"/>
              </w:rPr>
            </w:pPr>
            <w:r w:rsidRPr="00E339EB">
              <w:rPr>
                <w:rFonts w:ascii="Times New Roman" w:eastAsia="Times New Roman" w:hAnsi="Times New Roman" w:cs="Times New Roman"/>
                <w:sz w:val="28"/>
                <w:szCs w:val="28"/>
              </w:rPr>
              <w:t xml:space="preserve">- Nhà trường xây dựng các kế hoạch.                                            </w:t>
            </w:r>
          </w:p>
          <w:p w14:paraId="7E2BA077" w14:textId="6AADEE91" w:rsidR="00EC2BC1" w:rsidRPr="00E339EB" w:rsidRDefault="00EC2BC1" w:rsidP="00001956">
            <w:pPr>
              <w:spacing w:before="60" w:after="120" w:line="340" w:lineRule="exact"/>
              <w:rPr>
                <w:rFonts w:ascii="Times New Roman" w:eastAsia="Times New Roman" w:hAnsi="Times New Roman" w:cs="Times New Roman"/>
                <w:sz w:val="28"/>
                <w:szCs w:val="28"/>
              </w:rPr>
            </w:pPr>
            <w:r w:rsidRPr="00E339EB">
              <w:rPr>
                <w:rFonts w:ascii="Times New Roman" w:eastAsia="Times New Roman" w:hAnsi="Times New Roman" w:cs="Times New Roman"/>
                <w:sz w:val="28"/>
                <w:szCs w:val="28"/>
              </w:rPr>
              <w:t>- Lấy ý kiến thống nhất của ban đại diện hội cha mẹ học sinh, của phụ huynh trong các quyết định (Mức tiền ăn của trẻ; Kế hoạch mua sắm, sữa chữa cơ sở vật chất; Kế hoạch CS-GD trẻ...).</w:t>
            </w:r>
          </w:p>
          <w:p w14:paraId="6BAF1662" w14:textId="6AB802C5" w:rsidR="00EC2BC1" w:rsidRPr="00E339EB" w:rsidRDefault="00EC2BC1" w:rsidP="00001956">
            <w:pPr>
              <w:spacing w:before="60" w:after="120" w:line="340" w:lineRule="exact"/>
              <w:rPr>
                <w:rFonts w:ascii="Times New Roman" w:eastAsia="Times New Roman" w:hAnsi="Times New Roman" w:cs="Times New Roman"/>
                <w:sz w:val="28"/>
                <w:szCs w:val="28"/>
              </w:rPr>
            </w:pPr>
            <w:r w:rsidRPr="00E339EB">
              <w:rPr>
                <w:rFonts w:ascii="Times New Roman" w:eastAsia="Times New Roman" w:hAnsi="Times New Roman" w:cs="Times New Roman"/>
                <w:sz w:val="28"/>
                <w:szCs w:val="28"/>
              </w:rPr>
              <w:t>- Tổ chức thực hiện theo kế hoạch và có sự tham gia giám sát của phụ huynh.</w:t>
            </w:r>
          </w:p>
        </w:tc>
        <w:tc>
          <w:tcPr>
            <w:tcW w:w="2268" w:type="dxa"/>
          </w:tcPr>
          <w:p w14:paraId="6B3C1F2A" w14:textId="4155489F" w:rsidR="00EC2BC1" w:rsidRPr="00E339EB" w:rsidRDefault="00556E4D" w:rsidP="00001956">
            <w:pPr>
              <w:spacing w:before="60" w:after="120" w:line="340" w:lineRule="exact"/>
              <w:rPr>
                <w:rFonts w:ascii="Times New Roman" w:hAnsi="Times New Roman" w:cs="Times New Roman"/>
                <w:sz w:val="28"/>
                <w:szCs w:val="28"/>
              </w:rPr>
            </w:pPr>
            <w:r>
              <w:rPr>
                <w:rFonts w:ascii="Times New Roman" w:hAnsi="Times New Roman" w:cs="Times New Roman"/>
                <w:sz w:val="28"/>
                <w:szCs w:val="28"/>
              </w:rPr>
              <w:t xml:space="preserve">- </w:t>
            </w:r>
            <w:r w:rsidR="00EC2BC1" w:rsidRPr="00E339EB">
              <w:rPr>
                <w:rFonts w:ascii="Times New Roman" w:hAnsi="Times New Roman" w:cs="Times New Roman"/>
                <w:sz w:val="28"/>
                <w:szCs w:val="28"/>
              </w:rPr>
              <w:t>Hiệu trưởng</w:t>
            </w:r>
          </w:p>
          <w:p w14:paraId="6326AB4C" w14:textId="63AF81B3" w:rsidR="00EC2BC1" w:rsidRPr="00E339EB" w:rsidRDefault="00556E4D" w:rsidP="00001956">
            <w:pPr>
              <w:spacing w:before="60" w:after="120" w:line="340" w:lineRule="exact"/>
              <w:rPr>
                <w:rFonts w:ascii="Times New Roman" w:hAnsi="Times New Roman" w:cs="Times New Roman"/>
                <w:sz w:val="28"/>
                <w:szCs w:val="28"/>
              </w:rPr>
            </w:pPr>
            <w:r>
              <w:rPr>
                <w:rFonts w:ascii="Times New Roman" w:hAnsi="Times New Roman" w:cs="Times New Roman"/>
                <w:sz w:val="28"/>
                <w:szCs w:val="28"/>
              </w:rPr>
              <w:t>-</w:t>
            </w:r>
            <w:r w:rsidR="00EC2BC1" w:rsidRPr="00E339EB">
              <w:rPr>
                <w:rFonts w:ascii="Times New Roman" w:hAnsi="Times New Roman" w:cs="Times New Roman"/>
                <w:sz w:val="28"/>
                <w:szCs w:val="28"/>
              </w:rPr>
              <w:t xml:space="preserve"> Phó Hiệu trưởng</w:t>
            </w:r>
          </w:p>
          <w:p w14:paraId="45897C05" w14:textId="775E9F4F" w:rsidR="00EC2BC1" w:rsidRPr="00E339EB" w:rsidRDefault="00556E4D" w:rsidP="00001956">
            <w:pPr>
              <w:spacing w:before="60" w:after="120" w:line="340" w:lineRule="exact"/>
              <w:rPr>
                <w:rFonts w:ascii="Times New Roman" w:hAnsi="Times New Roman" w:cs="Times New Roman"/>
                <w:sz w:val="28"/>
                <w:szCs w:val="28"/>
              </w:rPr>
            </w:pPr>
            <w:r>
              <w:rPr>
                <w:rFonts w:ascii="Times New Roman" w:hAnsi="Times New Roman" w:cs="Times New Roman"/>
                <w:sz w:val="28"/>
                <w:szCs w:val="28"/>
              </w:rPr>
              <w:t xml:space="preserve">- </w:t>
            </w:r>
            <w:r w:rsidR="00EC2BC1" w:rsidRPr="00E339EB">
              <w:rPr>
                <w:rFonts w:ascii="Times New Roman" w:hAnsi="Times New Roman" w:cs="Times New Roman"/>
                <w:sz w:val="28"/>
                <w:szCs w:val="28"/>
              </w:rPr>
              <w:t>Giáo viên</w:t>
            </w:r>
          </w:p>
        </w:tc>
        <w:tc>
          <w:tcPr>
            <w:tcW w:w="1418" w:type="dxa"/>
          </w:tcPr>
          <w:p w14:paraId="5BA213D5" w14:textId="77777777" w:rsidR="00EC2BC1" w:rsidRPr="00E339EB" w:rsidRDefault="00EC2BC1"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Phụ huynh tham gia các hoạt động chăm sóc, nuôi dưỡng, giáo dục.</w:t>
            </w:r>
          </w:p>
          <w:p w14:paraId="4667A821" w14:textId="447D2C86" w:rsidR="00EC2BC1" w:rsidRPr="00E339EB" w:rsidRDefault="00EC2BC1" w:rsidP="00001956">
            <w:pPr>
              <w:spacing w:before="60" w:after="120" w:line="340" w:lineRule="exact"/>
              <w:rPr>
                <w:rFonts w:ascii="Times New Roman" w:hAnsi="Times New Roman" w:cs="Times New Roman"/>
                <w:sz w:val="28"/>
                <w:szCs w:val="28"/>
              </w:rPr>
            </w:pPr>
          </w:p>
        </w:tc>
        <w:tc>
          <w:tcPr>
            <w:tcW w:w="2835" w:type="dxa"/>
          </w:tcPr>
          <w:p w14:paraId="33C4A0BE" w14:textId="3B636AC8" w:rsidR="00EC2BC1" w:rsidRPr="008B72AC" w:rsidRDefault="00EC2BC1" w:rsidP="00001956">
            <w:pPr>
              <w:spacing w:before="60" w:after="120" w:line="340" w:lineRule="exact"/>
              <w:rPr>
                <w:rFonts w:ascii="Times New Roman" w:eastAsia="Times New Roman" w:hAnsi="Times New Roman" w:cs="Times New Roman"/>
                <w:color w:val="EE0000"/>
                <w:sz w:val="28"/>
                <w:szCs w:val="28"/>
              </w:rPr>
            </w:pPr>
            <w:r w:rsidRPr="008B72AC">
              <w:rPr>
                <w:rFonts w:ascii="Times New Roman" w:eastAsia="Times New Roman" w:hAnsi="Times New Roman" w:cs="Times New Roman"/>
                <w:color w:val="EE0000"/>
                <w:sz w:val="28"/>
                <w:szCs w:val="28"/>
              </w:rPr>
              <w:t xml:space="preserve">- Biên bản họp phụ huynh; </w:t>
            </w:r>
          </w:p>
          <w:p w14:paraId="11A9CB70" w14:textId="7CFAFA90" w:rsidR="00EC2BC1" w:rsidRPr="008B72AC" w:rsidRDefault="00EC2BC1" w:rsidP="00001956">
            <w:pPr>
              <w:spacing w:before="60" w:after="120" w:line="340" w:lineRule="exact"/>
              <w:rPr>
                <w:rFonts w:ascii="Times New Roman" w:eastAsia="Times New Roman" w:hAnsi="Times New Roman" w:cs="Times New Roman"/>
                <w:color w:val="EE0000"/>
                <w:sz w:val="28"/>
                <w:szCs w:val="28"/>
              </w:rPr>
            </w:pPr>
          </w:p>
        </w:tc>
      </w:tr>
      <w:tr w:rsidR="00EC2BC1" w:rsidRPr="00E339EB" w14:paraId="30B3FCF0" w14:textId="77777777" w:rsidTr="00020F77">
        <w:tc>
          <w:tcPr>
            <w:tcW w:w="1653" w:type="dxa"/>
            <w:vMerge/>
          </w:tcPr>
          <w:p w14:paraId="2CE2B350" w14:textId="77777777" w:rsidR="00EC2BC1" w:rsidRPr="00E339EB" w:rsidRDefault="00EC2BC1" w:rsidP="00001956">
            <w:pPr>
              <w:spacing w:before="60" w:after="120" w:line="340" w:lineRule="exact"/>
              <w:rPr>
                <w:rFonts w:ascii="Times New Roman" w:eastAsia="Times New Roman" w:hAnsi="Times New Roman" w:cs="Times New Roman"/>
                <w:b/>
                <w:bCs/>
                <w:sz w:val="28"/>
                <w:szCs w:val="28"/>
              </w:rPr>
            </w:pPr>
          </w:p>
        </w:tc>
        <w:tc>
          <w:tcPr>
            <w:tcW w:w="2033" w:type="dxa"/>
          </w:tcPr>
          <w:p w14:paraId="1005C9D3" w14:textId="30EF648D" w:rsidR="00EC2BC1" w:rsidRPr="00E339EB" w:rsidRDefault="00EC2BC1" w:rsidP="00001956">
            <w:pPr>
              <w:spacing w:before="60" w:after="120" w:line="3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4.3. </w:t>
            </w:r>
            <w:r w:rsidRPr="00C27F74">
              <w:rPr>
                <w:rFonts w:ascii="Times New Roman" w:eastAsia="Times New Roman" w:hAnsi="Times New Roman" w:cs="Times New Roman"/>
                <w:color w:val="EE0000"/>
                <w:sz w:val="28"/>
                <w:szCs w:val="28"/>
              </w:rPr>
              <w:t>Phối hợp công tác đảm bảo an ninh, chính trị, trật tự an toàn xã hội nơi trẻ ở, tại nhà trường.</w:t>
            </w:r>
          </w:p>
        </w:tc>
        <w:tc>
          <w:tcPr>
            <w:tcW w:w="4678" w:type="dxa"/>
          </w:tcPr>
          <w:p w14:paraId="4829E06B" w14:textId="74316DC9" w:rsidR="00EC2BC1" w:rsidRDefault="00C27F74" w:rsidP="00001956">
            <w:pPr>
              <w:spacing w:before="60" w:after="120" w:line="3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Nhà trường xây dựng kế hoạch an ninh trật tự, đảm bảo an toàn trường học theo TT 45</w:t>
            </w:r>
            <w:r w:rsidR="00C85C87">
              <w:rPr>
                <w:rFonts w:ascii="Times New Roman" w:eastAsia="Times New Roman" w:hAnsi="Times New Roman" w:cs="Times New Roman"/>
                <w:sz w:val="28"/>
                <w:szCs w:val="28"/>
              </w:rPr>
              <w:t>.</w:t>
            </w:r>
          </w:p>
          <w:p w14:paraId="23FEEF95" w14:textId="57DCD615" w:rsidR="006250F4" w:rsidRPr="006250F4" w:rsidRDefault="0098084A" w:rsidP="00001956">
            <w:pPr>
              <w:pStyle w:val="NormalWeb"/>
              <w:spacing w:before="60" w:beforeAutospacing="0" w:after="120" w:afterAutospacing="0" w:line="340" w:lineRule="exact"/>
              <w:rPr>
                <w:sz w:val="28"/>
                <w:szCs w:val="28"/>
              </w:rPr>
            </w:pPr>
            <w:r w:rsidRPr="006250F4">
              <w:rPr>
                <w:sz w:val="28"/>
                <w:szCs w:val="28"/>
              </w:rPr>
              <w:t xml:space="preserve">- </w:t>
            </w:r>
            <w:r w:rsidR="006250F4" w:rsidRPr="006250F4">
              <w:rPr>
                <w:sz w:val="28"/>
                <w:szCs w:val="28"/>
              </w:rPr>
              <w:t>Thành lập</w:t>
            </w:r>
            <w:r w:rsidR="006250F4" w:rsidRPr="006250F4">
              <w:rPr>
                <w:b/>
                <w:bCs/>
                <w:sz w:val="28"/>
                <w:szCs w:val="28"/>
              </w:rPr>
              <w:t xml:space="preserve"> </w:t>
            </w:r>
            <w:r w:rsidR="006250F4" w:rsidRPr="006250F4">
              <w:rPr>
                <w:rStyle w:val="Strong"/>
                <w:rFonts w:eastAsiaTheme="majorEastAsia"/>
                <w:b w:val="0"/>
                <w:bCs w:val="0"/>
                <w:sz w:val="28"/>
                <w:szCs w:val="28"/>
              </w:rPr>
              <w:t>Ban chỉ đạo an ninh, an toàn trường học</w:t>
            </w:r>
            <w:r w:rsidR="006250F4" w:rsidRPr="006250F4">
              <w:rPr>
                <w:sz w:val="28"/>
                <w:szCs w:val="28"/>
              </w:rPr>
              <w:t>; phân công trách nhiệm cụ thể cho từng cá nhân.</w:t>
            </w:r>
          </w:p>
          <w:p w14:paraId="0639E540" w14:textId="6E524D78" w:rsidR="006250F4" w:rsidRPr="006250F4" w:rsidRDefault="006250F4" w:rsidP="00001956">
            <w:pPr>
              <w:pStyle w:val="NormalWeb"/>
              <w:spacing w:before="60" w:beforeAutospacing="0" w:after="120" w:afterAutospacing="0" w:line="340" w:lineRule="exact"/>
              <w:rPr>
                <w:sz w:val="28"/>
                <w:szCs w:val="28"/>
              </w:rPr>
            </w:pPr>
            <w:r w:rsidRPr="006250F4">
              <w:rPr>
                <w:sz w:val="28"/>
                <w:szCs w:val="28"/>
              </w:rPr>
              <w:t>- Tổ chức kiểm tra định kỳ, đột xuất về công tác an toàn trong và ngoài trường.</w:t>
            </w:r>
          </w:p>
          <w:p w14:paraId="1AD42184" w14:textId="1870C2F3" w:rsidR="00C85C87" w:rsidRPr="00C85C87" w:rsidRDefault="00C85C87" w:rsidP="00001956">
            <w:pPr>
              <w:pStyle w:val="NormalWeb"/>
              <w:spacing w:before="60" w:beforeAutospacing="0" w:after="120" w:afterAutospacing="0" w:line="340" w:lineRule="exact"/>
              <w:rPr>
                <w:sz w:val="28"/>
                <w:szCs w:val="28"/>
              </w:rPr>
            </w:pPr>
            <w:r>
              <w:rPr>
                <w:sz w:val="28"/>
                <w:szCs w:val="28"/>
              </w:rPr>
              <w:t xml:space="preserve">- </w:t>
            </w:r>
            <w:r w:rsidRPr="00C85C87">
              <w:rPr>
                <w:sz w:val="28"/>
                <w:szCs w:val="28"/>
              </w:rPr>
              <w:t>Tổ chức các buổi họp phụ huynh, truyền thông về phòng chống xâm hại trẻ em, tai nạn thương tích, an toàn giao thông.</w:t>
            </w:r>
          </w:p>
          <w:p w14:paraId="5716876A" w14:textId="76EE97CE" w:rsidR="00C85C87" w:rsidRPr="00C85C87" w:rsidRDefault="00C85C87" w:rsidP="00001956">
            <w:pPr>
              <w:pStyle w:val="NormalWeb"/>
              <w:spacing w:before="60" w:beforeAutospacing="0" w:after="120" w:afterAutospacing="0" w:line="340" w:lineRule="exact"/>
              <w:rPr>
                <w:sz w:val="28"/>
                <w:szCs w:val="28"/>
              </w:rPr>
            </w:pPr>
            <w:r>
              <w:rPr>
                <w:sz w:val="28"/>
                <w:szCs w:val="28"/>
              </w:rPr>
              <w:t>-</w:t>
            </w:r>
            <w:r w:rsidRPr="00C85C87">
              <w:rPr>
                <w:sz w:val="28"/>
                <w:szCs w:val="28"/>
              </w:rPr>
              <w:t xml:space="preserve">  Phối hợp gia đình nhắc nhở trẻ không đi theo người lạ, không ra khỏi khu vực trường khi chưa có sự cho phép.</w:t>
            </w:r>
          </w:p>
          <w:p w14:paraId="00ACB731" w14:textId="7CFC7F4E" w:rsidR="00C85C87" w:rsidRDefault="00C85C87" w:rsidP="00001956">
            <w:pPr>
              <w:pStyle w:val="NormalWeb"/>
              <w:spacing w:before="60" w:beforeAutospacing="0" w:after="120" w:afterAutospacing="0" w:line="340" w:lineRule="exact"/>
              <w:rPr>
                <w:sz w:val="28"/>
                <w:szCs w:val="28"/>
              </w:rPr>
            </w:pPr>
            <w:r>
              <w:rPr>
                <w:sz w:val="28"/>
                <w:szCs w:val="28"/>
              </w:rPr>
              <w:t>-</w:t>
            </w:r>
            <w:r w:rsidRPr="00C85C87">
              <w:rPr>
                <w:sz w:val="28"/>
                <w:szCs w:val="28"/>
              </w:rPr>
              <w:t xml:space="preserve">  Lồng ghép dạy trẻ kỹ năng sống cơ bản: gọi người lớn khi gặp nguy hiểm</w:t>
            </w:r>
            <w:r>
              <w:rPr>
                <w:sz w:val="28"/>
                <w:szCs w:val="28"/>
              </w:rPr>
              <w:t>.</w:t>
            </w:r>
          </w:p>
          <w:p w14:paraId="491C5B40" w14:textId="5CECBA1C" w:rsidR="0098084A" w:rsidRPr="0098084A" w:rsidRDefault="00C85C87" w:rsidP="00001956">
            <w:pPr>
              <w:pStyle w:val="NormalWeb"/>
              <w:spacing w:before="60" w:beforeAutospacing="0" w:after="120" w:afterAutospacing="0" w:line="340" w:lineRule="exact"/>
              <w:rPr>
                <w:sz w:val="28"/>
                <w:szCs w:val="28"/>
              </w:rPr>
            </w:pPr>
            <w:r w:rsidRPr="00C85C87">
              <w:rPr>
                <w:sz w:val="28"/>
                <w:szCs w:val="28"/>
              </w:rPr>
              <w:t xml:space="preserve"> </w:t>
            </w:r>
            <w:r w:rsidR="0098084A" w:rsidRPr="0098084A">
              <w:rPr>
                <w:sz w:val="28"/>
                <w:szCs w:val="28"/>
              </w:rPr>
              <w:t>- Lắp đặt hệ thống camera giám sát, khóa cổng an toàn.</w:t>
            </w:r>
          </w:p>
        </w:tc>
        <w:tc>
          <w:tcPr>
            <w:tcW w:w="2268" w:type="dxa"/>
          </w:tcPr>
          <w:p w14:paraId="6A0375FC" w14:textId="597BBB18" w:rsidR="00C85C87" w:rsidRPr="00E339EB" w:rsidRDefault="00556E4D" w:rsidP="00001956">
            <w:pPr>
              <w:spacing w:before="60" w:after="120" w:line="340" w:lineRule="exact"/>
              <w:rPr>
                <w:rFonts w:ascii="Times New Roman" w:hAnsi="Times New Roman" w:cs="Times New Roman"/>
                <w:sz w:val="28"/>
                <w:szCs w:val="28"/>
              </w:rPr>
            </w:pPr>
            <w:r>
              <w:rPr>
                <w:rFonts w:ascii="Times New Roman" w:hAnsi="Times New Roman" w:cs="Times New Roman"/>
                <w:sz w:val="28"/>
                <w:szCs w:val="28"/>
              </w:rPr>
              <w:t xml:space="preserve">- </w:t>
            </w:r>
            <w:r w:rsidR="00C85C87" w:rsidRPr="00E339EB">
              <w:rPr>
                <w:rFonts w:ascii="Times New Roman" w:hAnsi="Times New Roman" w:cs="Times New Roman"/>
                <w:sz w:val="28"/>
                <w:szCs w:val="28"/>
              </w:rPr>
              <w:t>Hiệu trưởng</w:t>
            </w:r>
          </w:p>
          <w:p w14:paraId="21D23F95" w14:textId="51FCE9F4" w:rsidR="00C85C87" w:rsidRPr="00E339EB" w:rsidRDefault="00556E4D" w:rsidP="00001956">
            <w:pPr>
              <w:spacing w:before="60" w:after="120" w:line="340" w:lineRule="exact"/>
              <w:rPr>
                <w:rFonts w:ascii="Times New Roman" w:hAnsi="Times New Roman" w:cs="Times New Roman"/>
                <w:sz w:val="28"/>
                <w:szCs w:val="28"/>
              </w:rPr>
            </w:pPr>
            <w:r>
              <w:rPr>
                <w:rFonts w:ascii="Times New Roman" w:hAnsi="Times New Roman" w:cs="Times New Roman"/>
                <w:sz w:val="28"/>
                <w:szCs w:val="28"/>
              </w:rPr>
              <w:t>-</w:t>
            </w:r>
            <w:r w:rsidR="00C85C87" w:rsidRPr="00E339EB">
              <w:rPr>
                <w:rFonts w:ascii="Times New Roman" w:hAnsi="Times New Roman" w:cs="Times New Roman"/>
                <w:sz w:val="28"/>
                <w:szCs w:val="28"/>
              </w:rPr>
              <w:t xml:space="preserve"> Phó Hiệu trưởng</w:t>
            </w:r>
          </w:p>
          <w:p w14:paraId="5FE5778C" w14:textId="02814E03" w:rsidR="00EC2BC1" w:rsidRPr="00E339EB" w:rsidRDefault="00556E4D" w:rsidP="00001956">
            <w:pPr>
              <w:spacing w:before="60" w:after="120" w:line="340" w:lineRule="exact"/>
              <w:rPr>
                <w:rFonts w:ascii="Times New Roman" w:hAnsi="Times New Roman" w:cs="Times New Roman"/>
                <w:sz w:val="28"/>
                <w:szCs w:val="28"/>
              </w:rPr>
            </w:pPr>
            <w:r>
              <w:rPr>
                <w:rFonts w:ascii="Times New Roman" w:hAnsi="Times New Roman" w:cs="Times New Roman"/>
                <w:sz w:val="28"/>
                <w:szCs w:val="28"/>
              </w:rPr>
              <w:t xml:space="preserve">- </w:t>
            </w:r>
            <w:r w:rsidR="00C85C87" w:rsidRPr="00E339EB">
              <w:rPr>
                <w:rFonts w:ascii="Times New Roman" w:hAnsi="Times New Roman" w:cs="Times New Roman"/>
                <w:sz w:val="28"/>
                <w:szCs w:val="28"/>
              </w:rPr>
              <w:t>Giáo viên</w:t>
            </w:r>
            <w:r w:rsidR="00C85C87">
              <w:rPr>
                <w:rFonts w:ascii="Times New Roman" w:hAnsi="Times New Roman" w:cs="Times New Roman"/>
                <w:sz w:val="28"/>
                <w:szCs w:val="28"/>
              </w:rPr>
              <w:t>, nhân viên</w:t>
            </w:r>
          </w:p>
        </w:tc>
        <w:tc>
          <w:tcPr>
            <w:tcW w:w="1418" w:type="dxa"/>
          </w:tcPr>
          <w:p w14:paraId="012812C6" w14:textId="5B51FD8C" w:rsidR="00EC2BC1" w:rsidRPr="00E339EB" w:rsidRDefault="00C85C87" w:rsidP="00001956">
            <w:pPr>
              <w:spacing w:before="60" w:after="120" w:line="340" w:lineRule="exact"/>
              <w:rPr>
                <w:rFonts w:ascii="Times New Roman" w:hAnsi="Times New Roman" w:cs="Times New Roman"/>
                <w:sz w:val="28"/>
                <w:szCs w:val="28"/>
              </w:rPr>
            </w:pPr>
            <w:r>
              <w:rPr>
                <w:rFonts w:ascii="Times New Roman" w:hAnsi="Times New Roman" w:cs="Times New Roman"/>
                <w:sz w:val="28"/>
                <w:szCs w:val="28"/>
              </w:rPr>
              <w:t>Phụ huynh, công an xã</w:t>
            </w:r>
            <w:r w:rsidR="006C3106">
              <w:rPr>
                <w:rFonts w:ascii="Times New Roman" w:hAnsi="Times New Roman" w:cs="Times New Roman"/>
                <w:sz w:val="28"/>
                <w:szCs w:val="28"/>
              </w:rPr>
              <w:t>.</w:t>
            </w:r>
          </w:p>
        </w:tc>
        <w:tc>
          <w:tcPr>
            <w:tcW w:w="2835" w:type="dxa"/>
          </w:tcPr>
          <w:p w14:paraId="104E34DA" w14:textId="77777777" w:rsidR="00EC2BC1" w:rsidRPr="008B72AC" w:rsidRDefault="00C85C87" w:rsidP="00001956">
            <w:pPr>
              <w:spacing w:before="60" w:after="120" w:line="340" w:lineRule="exact"/>
              <w:rPr>
                <w:rFonts w:ascii="Times New Roman" w:eastAsia="Times New Roman" w:hAnsi="Times New Roman" w:cs="Times New Roman"/>
                <w:color w:val="EE0000"/>
                <w:sz w:val="28"/>
                <w:szCs w:val="28"/>
              </w:rPr>
            </w:pPr>
            <w:r w:rsidRPr="008B72AC">
              <w:rPr>
                <w:rFonts w:ascii="Times New Roman" w:eastAsia="Times New Roman" w:hAnsi="Times New Roman" w:cs="Times New Roman"/>
                <w:color w:val="EE0000"/>
                <w:sz w:val="28"/>
                <w:szCs w:val="28"/>
              </w:rPr>
              <w:t>- Hồ sơ an toàn trường học</w:t>
            </w:r>
          </w:p>
          <w:p w14:paraId="0B51701C" w14:textId="7E42C454" w:rsidR="00C85C87" w:rsidRPr="008B72AC" w:rsidRDefault="00C85C87" w:rsidP="00001956">
            <w:pPr>
              <w:spacing w:before="60" w:after="120" w:line="340" w:lineRule="exact"/>
              <w:rPr>
                <w:rFonts w:ascii="Times New Roman" w:eastAsia="Times New Roman" w:hAnsi="Times New Roman" w:cs="Times New Roman"/>
                <w:color w:val="EE0000"/>
                <w:sz w:val="28"/>
                <w:szCs w:val="28"/>
              </w:rPr>
            </w:pPr>
            <w:r w:rsidRPr="008B72AC">
              <w:rPr>
                <w:rFonts w:ascii="Times New Roman" w:eastAsia="Times New Roman" w:hAnsi="Times New Roman" w:cs="Times New Roman"/>
                <w:color w:val="EE0000"/>
                <w:sz w:val="28"/>
                <w:szCs w:val="28"/>
              </w:rPr>
              <w:t>- Hệ thống camera giám sát</w:t>
            </w:r>
            <w:r w:rsidR="006C3106">
              <w:rPr>
                <w:rFonts w:ascii="Times New Roman" w:eastAsia="Times New Roman" w:hAnsi="Times New Roman" w:cs="Times New Roman"/>
                <w:color w:val="EE0000"/>
                <w:sz w:val="28"/>
                <w:szCs w:val="28"/>
              </w:rPr>
              <w:t xml:space="preserve"> trong trường</w:t>
            </w:r>
            <w:r w:rsidRPr="008B72AC">
              <w:rPr>
                <w:rFonts w:ascii="Times New Roman" w:eastAsia="Times New Roman" w:hAnsi="Times New Roman" w:cs="Times New Roman"/>
                <w:color w:val="EE0000"/>
                <w:sz w:val="28"/>
                <w:szCs w:val="28"/>
              </w:rPr>
              <w:t>.</w:t>
            </w:r>
          </w:p>
          <w:p w14:paraId="7964F265" w14:textId="7378CE08" w:rsidR="00C85C87" w:rsidRPr="008B72AC" w:rsidRDefault="00C85C87" w:rsidP="00001956">
            <w:pPr>
              <w:spacing w:before="60" w:after="120" w:line="340" w:lineRule="exact"/>
              <w:rPr>
                <w:rFonts w:ascii="Times New Roman" w:eastAsia="Times New Roman" w:hAnsi="Times New Roman" w:cs="Times New Roman"/>
                <w:color w:val="EE0000"/>
                <w:sz w:val="28"/>
                <w:szCs w:val="28"/>
              </w:rPr>
            </w:pPr>
            <w:r w:rsidRPr="008B72AC">
              <w:rPr>
                <w:rFonts w:ascii="Times New Roman" w:eastAsia="Times New Roman" w:hAnsi="Times New Roman" w:cs="Times New Roman"/>
                <w:color w:val="EE0000"/>
                <w:sz w:val="28"/>
                <w:szCs w:val="28"/>
              </w:rPr>
              <w:t xml:space="preserve">- Vi deo các </w:t>
            </w:r>
            <w:r w:rsidR="00CF3BE1">
              <w:rPr>
                <w:rFonts w:ascii="Times New Roman" w:eastAsia="Times New Roman" w:hAnsi="Times New Roman" w:cs="Times New Roman"/>
                <w:color w:val="EE0000"/>
                <w:sz w:val="28"/>
                <w:szCs w:val="28"/>
              </w:rPr>
              <w:t>hoạt động</w:t>
            </w:r>
            <w:r w:rsidRPr="008B72AC">
              <w:rPr>
                <w:rFonts w:ascii="Times New Roman" w:eastAsia="Times New Roman" w:hAnsi="Times New Roman" w:cs="Times New Roman"/>
                <w:color w:val="EE0000"/>
                <w:sz w:val="28"/>
                <w:szCs w:val="28"/>
              </w:rPr>
              <w:t>, các tình huống bắt cóc trẻ em</w:t>
            </w:r>
            <w:r w:rsidR="00E54ADC" w:rsidRPr="008B72AC">
              <w:rPr>
                <w:rFonts w:ascii="Times New Roman" w:eastAsia="Times New Roman" w:hAnsi="Times New Roman" w:cs="Times New Roman"/>
                <w:color w:val="EE0000"/>
                <w:sz w:val="28"/>
                <w:szCs w:val="28"/>
              </w:rPr>
              <w:t xml:space="preserve">, không chơi gần ao hồ, sông </w:t>
            </w:r>
            <w:r w:rsidRPr="008B72AC">
              <w:rPr>
                <w:rFonts w:ascii="Times New Roman" w:eastAsia="Times New Roman" w:hAnsi="Times New Roman" w:cs="Times New Roman"/>
                <w:color w:val="EE0000"/>
                <w:sz w:val="28"/>
                <w:szCs w:val="28"/>
              </w:rPr>
              <w:t>…</w:t>
            </w:r>
          </w:p>
        </w:tc>
      </w:tr>
      <w:tr w:rsidR="00BF71AD" w:rsidRPr="00E339EB" w14:paraId="67666C06" w14:textId="77777777" w:rsidTr="00020F77">
        <w:tc>
          <w:tcPr>
            <w:tcW w:w="1653" w:type="dxa"/>
          </w:tcPr>
          <w:p w14:paraId="77E878D3" w14:textId="3F41E5E5" w:rsidR="00BF71AD" w:rsidRPr="00CF2080" w:rsidRDefault="00BF71AD" w:rsidP="00001956">
            <w:pPr>
              <w:spacing w:before="60" w:after="120" w:line="340" w:lineRule="exact"/>
              <w:rPr>
                <w:rFonts w:ascii="Times New Roman" w:eastAsia="Times New Roman" w:hAnsi="Times New Roman" w:cs="Times New Roman"/>
                <w:b/>
                <w:bCs/>
                <w:color w:val="000000" w:themeColor="text1"/>
                <w:sz w:val="28"/>
                <w:szCs w:val="28"/>
              </w:rPr>
            </w:pPr>
            <w:r w:rsidRPr="00CF2080">
              <w:rPr>
                <w:rFonts w:ascii="Times New Roman" w:eastAsia="Times New Roman" w:hAnsi="Times New Roman" w:cs="Times New Roman"/>
                <w:b/>
                <w:bCs/>
                <w:color w:val="000000" w:themeColor="text1"/>
                <w:sz w:val="28"/>
                <w:szCs w:val="28"/>
              </w:rPr>
              <w:t xml:space="preserve">Tiêu chuẩn 5: </w:t>
            </w:r>
            <w:r w:rsidRPr="00CF2080">
              <w:rPr>
                <w:rFonts w:ascii="Times New Roman" w:eastAsia="Times New Roman" w:hAnsi="Times New Roman" w:cs="Times New Roman"/>
                <w:color w:val="000000" w:themeColor="text1"/>
                <w:sz w:val="28"/>
                <w:szCs w:val="28"/>
              </w:rPr>
              <w:t>Tham gia đánh giá sự phát triển của trẻ.</w:t>
            </w:r>
          </w:p>
        </w:tc>
        <w:tc>
          <w:tcPr>
            <w:tcW w:w="2033" w:type="dxa"/>
          </w:tcPr>
          <w:p w14:paraId="2C70343C" w14:textId="5E1D6552" w:rsidR="00BF71AD" w:rsidRPr="00CF2080" w:rsidRDefault="00BF71AD" w:rsidP="00001956">
            <w:pPr>
              <w:spacing w:before="60" w:after="120" w:line="340" w:lineRule="exact"/>
              <w:rPr>
                <w:rFonts w:ascii="Times New Roman" w:eastAsia="Times New Roman" w:hAnsi="Times New Roman" w:cs="Times New Roman"/>
                <w:color w:val="000000" w:themeColor="text1"/>
                <w:sz w:val="28"/>
                <w:szCs w:val="28"/>
              </w:rPr>
            </w:pPr>
            <w:r w:rsidRPr="008B72AC">
              <w:rPr>
                <w:rFonts w:ascii="Times New Roman" w:eastAsia="Times New Roman" w:hAnsi="Times New Roman" w:cs="Times New Roman"/>
                <w:color w:val="EE0000"/>
                <w:sz w:val="28"/>
                <w:szCs w:val="28"/>
              </w:rPr>
              <w:t>5.2. Phối hợp thực hiện đánh giá sự phát triển của trẻ.</w:t>
            </w:r>
          </w:p>
        </w:tc>
        <w:tc>
          <w:tcPr>
            <w:tcW w:w="4678" w:type="dxa"/>
          </w:tcPr>
          <w:p w14:paraId="28C4E08B" w14:textId="77777777" w:rsidR="00BF71AD" w:rsidRPr="00CF2080" w:rsidRDefault="00BF71AD" w:rsidP="00001956">
            <w:pPr>
              <w:spacing w:before="60" w:after="120" w:line="340" w:lineRule="exact"/>
              <w:rPr>
                <w:rFonts w:ascii="Times New Roman" w:eastAsia="Times New Roman" w:hAnsi="Times New Roman" w:cs="Times New Roman"/>
                <w:color w:val="000000" w:themeColor="text1"/>
                <w:sz w:val="28"/>
                <w:szCs w:val="28"/>
              </w:rPr>
            </w:pPr>
            <w:r w:rsidRPr="00CF2080">
              <w:rPr>
                <w:rFonts w:ascii="Times New Roman" w:eastAsia="Times New Roman" w:hAnsi="Times New Roman" w:cs="Times New Roman"/>
                <w:color w:val="000000" w:themeColor="text1"/>
                <w:sz w:val="28"/>
                <w:szCs w:val="28"/>
              </w:rPr>
              <w:t xml:space="preserve">- Nhà trường xây dựng bộ tiêu chí đánh giá trẻ theo từng độ tuổi.            </w:t>
            </w:r>
          </w:p>
          <w:p w14:paraId="68A0B5D6" w14:textId="47994E7E" w:rsidR="00BF71AD" w:rsidRPr="00CF2080" w:rsidRDefault="00BF71AD" w:rsidP="00001956">
            <w:pPr>
              <w:spacing w:before="60" w:after="120" w:line="340" w:lineRule="exact"/>
              <w:rPr>
                <w:rFonts w:ascii="Times New Roman" w:eastAsia="Times New Roman" w:hAnsi="Times New Roman" w:cs="Times New Roman"/>
                <w:color w:val="000000" w:themeColor="text1"/>
                <w:sz w:val="28"/>
                <w:szCs w:val="28"/>
              </w:rPr>
            </w:pPr>
            <w:r w:rsidRPr="00CF2080">
              <w:rPr>
                <w:rFonts w:ascii="Times New Roman" w:eastAsia="Times New Roman" w:hAnsi="Times New Roman" w:cs="Times New Roman"/>
                <w:color w:val="000000" w:themeColor="text1"/>
                <w:sz w:val="28"/>
                <w:szCs w:val="28"/>
              </w:rPr>
              <w:t xml:space="preserve">- Chỉ đạo các nhóm lớp gửi vào nhóm </w:t>
            </w:r>
            <w:r w:rsidR="00037D61" w:rsidRPr="00CF2080">
              <w:rPr>
                <w:rFonts w:ascii="Times New Roman" w:eastAsia="Times New Roman" w:hAnsi="Times New Roman" w:cs="Times New Roman"/>
                <w:color w:val="000000" w:themeColor="text1"/>
                <w:sz w:val="28"/>
                <w:szCs w:val="28"/>
              </w:rPr>
              <w:t>zalo</w:t>
            </w:r>
            <w:r w:rsidRPr="00CF2080">
              <w:rPr>
                <w:rFonts w:ascii="Times New Roman" w:eastAsia="Times New Roman" w:hAnsi="Times New Roman" w:cs="Times New Roman"/>
                <w:color w:val="000000" w:themeColor="text1"/>
                <w:sz w:val="28"/>
                <w:szCs w:val="28"/>
              </w:rPr>
              <w:t xml:space="preserve"> lấy ý kiến thống nhất với phụ huynh.                                  </w:t>
            </w:r>
          </w:p>
          <w:p w14:paraId="23E70199" w14:textId="323D6689" w:rsidR="00BF71AD" w:rsidRPr="00CF2080" w:rsidRDefault="00BF71AD" w:rsidP="00001956">
            <w:pPr>
              <w:spacing w:before="60" w:after="120" w:line="340" w:lineRule="exact"/>
              <w:rPr>
                <w:rFonts w:ascii="Times New Roman" w:eastAsia="Times New Roman" w:hAnsi="Times New Roman" w:cs="Times New Roman"/>
                <w:color w:val="000000" w:themeColor="text1"/>
                <w:sz w:val="28"/>
                <w:szCs w:val="28"/>
              </w:rPr>
            </w:pPr>
            <w:r w:rsidRPr="00CF2080">
              <w:rPr>
                <w:rFonts w:ascii="Times New Roman" w:eastAsia="Times New Roman" w:hAnsi="Times New Roman" w:cs="Times New Roman"/>
                <w:color w:val="000000" w:themeColor="text1"/>
                <w:sz w:val="28"/>
                <w:szCs w:val="28"/>
              </w:rPr>
              <w:lastRenderedPageBreak/>
              <w:t>- Giáo viên các lớp lấy thông tin từ phụ huynh về một số mục tiêu liên quan để thống nhất trong cách đánh giá trẻ.</w:t>
            </w:r>
          </w:p>
          <w:p w14:paraId="6790A5C1" w14:textId="703520E6" w:rsidR="00BF71AD" w:rsidRPr="00CF2080" w:rsidRDefault="00BF71AD" w:rsidP="00001956">
            <w:pPr>
              <w:spacing w:before="60" w:after="120" w:line="340" w:lineRule="exact"/>
              <w:rPr>
                <w:rFonts w:ascii="Times New Roman" w:eastAsia="Times New Roman" w:hAnsi="Times New Roman" w:cs="Times New Roman"/>
                <w:color w:val="000000" w:themeColor="text1"/>
                <w:sz w:val="28"/>
                <w:szCs w:val="28"/>
              </w:rPr>
            </w:pPr>
            <w:r w:rsidRPr="00CF2080">
              <w:rPr>
                <w:rFonts w:ascii="Times New Roman" w:eastAsia="Times New Roman" w:hAnsi="Times New Roman" w:cs="Times New Roman"/>
                <w:color w:val="000000" w:themeColor="text1"/>
                <w:sz w:val="28"/>
                <w:szCs w:val="28"/>
              </w:rPr>
              <w:t>- Tiến hành đánh giá trẻ theo bộ tiêu chí sau khi lấy thông tin và thống nhất từ phụ huynh. Lưu và gửi kết quả đánh giá trẻ cho giáo viên tiếp cận trẻ vào năm tiếp theo.</w:t>
            </w:r>
          </w:p>
        </w:tc>
        <w:tc>
          <w:tcPr>
            <w:tcW w:w="2268" w:type="dxa"/>
          </w:tcPr>
          <w:p w14:paraId="7CC87572" w14:textId="2961AC34" w:rsidR="00BF71AD" w:rsidRPr="00CF2080" w:rsidRDefault="00D4369C" w:rsidP="00001956">
            <w:pPr>
              <w:spacing w:before="60" w:after="120" w:line="3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BF71AD" w:rsidRPr="00CF2080">
              <w:rPr>
                <w:rFonts w:ascii="Times New Roman" w:hAnsi="Times New Roman" w:cs="Times New Roman"/>
                <w:color w:val="000000" w:themeColor="text1"/>
                <w:sz w:val="28"/>
                <w:szCs w:val="28"/>
              </w:rPr>
              <w:t>Hiệu trưởng chỉ đạo</w:t>
            </w:r>
          </w:p>
          <w:p w14:paraId="3D5D92D7" w14:textId="20050FA0" w:rsidR="00BF71AD" w:rsidRPr="00CF2080" w:rsidRDefault="00D4369C" w:rsidP="00001956">
            <w:pPr>
              <w:spacing w:before="60" w:after="120" w:line="3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P</w:t>
            </w:r>
            <w:r w:rsidR="00BF71AD" w:rsidRPr="00CF2080">
              <w:rPr>
                <w:rFonts w:ascii="Times New Roman" w:hAnsi="Times New Roman" w:cs="Times New Roman"/>
                <w:color w:val="000000" w:themeColor="text1"/>
                <w:sz w:val="28"/>
                <w:szCs w:val="28"/>
              </w:rPr>
              <w:t xml:space="preserve">hó Hiệu trưởng giám sát </w:t>
            </w:r>
          </w:p>
          <w:p w14:paraId="3333D3A7" w14:textId="5F4CE781" w:rsidR="00BF71AD" w:rsidRPr="00CF2080" w:rsidRDefault="004F5C48" w:rsidP="00001956">
            <w:pPr>
              <w:spacing w:before="60" w:after="120" w:line="3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BF71AD" w:rsidRPr="00CF2080">
              <w:rPr>
                <w:rFonts w:ascii="Times New Roman" w:hAnsi="Times New Roman" w:cs="Times New Roman"/>
                <w:color w:val="000000" w:themeColor="text1"/>
                <w:sz w:val="28"/>
                <w:szCs w:val="28"/>
              </w:rPr>
              <w:t>Giáo viên thực hiện</w:t>
            </w:r>
          </w:p>
        </w:tc>
        <w:tc>
          <w:tcPr>
            <w:tcW w:w="1418" w:type="dxa"/>
          </w:tcPr>
          <w:p w14:paraId="664B6EC7" w14:textId="6EAC5B60" w:rsidR="00BF71AD" w:rsidRPr="00CF2080" w:rsidRDefault="00BF71AD" w:rsidP="00001956">
            <w:pPr>
              <w:spacing w:before="60" w:after="120" w:line="340" w:lineRule="exact"/>
              <w:rPr>
                <w:rFonts w:ascii="Times New Roman" w:hAnsi="Times New Roman" w:cs="Times New Roman"/>
                <w:color w:val="000000" w:themeColor="text1"/>
                <w:sz w:val="28"/>
                <w:szCs w:val="28"/>
              </w:rPr>
            </w:pPr>
            <w:r w:rsidRPr="00CF2080">
              <w:rPr>
                <w:rFonts w:ascii="Times New Roman" w:hAnsi="Times New Roman" w:cs="Times New Roman"/>
                <w:color w:val="000000" w:themeColor="text1"/>
                <w:sz w:val="28"/>
                <w:szCs w:val="28"/>
              </w:rPr>
              <w:lastRenderedPageBreak/>
              <w:t>Phụ huynh phối hợp</w:t>
            </w:r>
          </w:p>
        </w:tc>
        <w:tc>
          <w:tcPr>
            <w:tcW w:w="2835" w:type="dxa"/>
          </w:tcPr>
          <w:p w14:paraId="5DFF5212" w14:textId="21EEE232" w:rsidR="00BF71AD" w:rsidRPr="008B72AC" w:rsidRDefault="00BF71AD" w:rsidP="00001956">
            <w:pPr>
              <w:spacing w:before="60" w:after="120" w:line="340" w:lineRule="exact"/>
              <w:rPr>
                <w:rFonts w:ascii="Times New Roman" w:eastAsia="Times New Roman" w:hAnsi="Times New Roman" w:cs="Times New Roman"/>
                <w:color w:val="EE0000"/>
                <w:sz w:val="28"/>
                <w:szCs w:val="28"/>
              </w:rPr>
            </w:pPr>
            <w:r w:rsidRPr="008B72AC">
              <w:rPr>
                <w:rFonts w:ascii="Times New Roman" w:eastAsia="Times New Roman" w:hAnsi="Times New Roman" w:cs="Times New Roman"/>
                <w:color w:val="EE0000"/>
                <w:sz w:val="28"/>
                <w:szCs w:val="28"/>
              </w:rPr>
              <w:t>- Bộ tiêu chí</w:t>
            </w:r>
          </w:p>
          <w:p w14:paraId="44EA725C" w14:textId="64D79DB3" w:rsidR="00BF71AD" w:rsidRPr="008B72AC" w:rsidRDefault="00BF71AD" w:rsidP="00001956">
            <w:pPr>
              <w:spacing w:before="60" w:after="120" w:line="340" w:lineRule="exact"/>
              <w:rPr>
                <w:rFonts w:ascii="Times New Roman" w:eastAsia="Times New Roman" w:hAnsi="Times New Roman" w:cs="Times New Roman"/>
                <w:color w:val="EE0000"/>
                <w:sz w:val="28"/>
                <w:szCs w:val="28"/>
              </w:rPr>
            </w:pPr>
            <w:r w:rsidRPr="008B72AC">
              <w:rPr>
                <w:rFonts w:ascii="Times New Roman" w:eastAsia="Times New Roman" w:hAnsi="Times New Roman" w:cs="Times New Roman"/>
                <w:color w:val="EE0000"/>
                <w:sz w:val="28"/>
                <w:szCs w:val="28"/>
              </w:rPr>
              <w:t>- Kết quả đánh giá.</w:t>
            </w:r>
          </w:p>
          <w:p w14:paraId="76E5C293" w14:textId="64685887" w:rsidR="00BF71AD" w:rsidRPr="008B72AC" w:rsidRDefault="00BF71AD" w:rsidP="00001956">
            <w:pPr>
              <w:spacing w:before="60" w:after="120" w:line="340" w:lineRule="exact"/>
              <w:rPr>
                <w:rFonts w:ascii="Times New Roman" w:eastAsia="Times New Roman" w:hAnsi="Times New Roman" w:cs="Times New Roman"/>
                <w:color w:val="EE0000"/>
                <w:sz w:val="28"/>
                <w:szCs w:val="28"/>
              </w:rPr>
            </w:pPr>
            <w:r w:rsidRPr="008B72AC">
              <w:rPr>
                <w:rFonts w:ascii="Times New Roman" w:eastAsia="Times New Roman" w:hAnsi="Times New Roman" w:cs="Times New Roman"/>
                <w:color w:val="EE0000"/>
                <w:sz w:val="28"/>
                <w:szCs w:val="28"/>
              </w:rPr>
              <w:t>- Hình ảnh minh chứng</w:t>
            </w:r>
          </w:p>
        </w:tc>
      </w:tr>
      <w:tr w:rsidR="00BF71AD" w:rsidRPr="00E339EB" w14:paraId="2697FCA4" w14:textId="77777777" w:rsidTr="00020F77">
        <w:tc>
          <w:tcPr>
            <w:tcW w:w="1653" w:type="dxa"/>
          </w:tcPr>
          <w:p w14:paraId="1B05CDB6" w14:textId="26EE387C" w:rsidR="00BF71AD" w:rsidRPr="00E339EB" w:rsidRDefault="00BF71AD" w:rsidP="00001956">
            <w:pPr>
              <w:spacing w:before="60" w:after="120" w:line="340" w:lineRule="exact"/>
              <w:rPr>
                <w:rFonts w:ascii="Times New Roman" w:eastAsia="Times New Roman" w:hAnsi="Times New Roman" w:cs="Times New Roman"/>
                <w:b/>
                <w:bCs/>
                <w:sz w:val="28"/>
                <w:szCs w:val="28"/>
              </w:rPr>
            </w:pPr>
            <w:r w:rsidRPr="00E339EB">
              <w:rPr>
                <w:rFonts w:ascii="Times New Roman" w:eastAsia="Times New Roman" w:hAnsi="Times New Roman" w:cs="Times New Roman"/>
                <w:b/>
                <w:bCs/>
                <w:color w:val="000000"/>
                <w:sz w:val="28"/>
                <w:szCs w:val="28"/>
              </w:rPr>
              <w:t>Hỗ trợ trẻ 5 tuổi trong giai đoạn chuyển tiếp từ MN lên tiểu học</w:t>
            </w:r>
          </w:p>
        </w:tc>
        <w:tc>
          <w:tcPr>
            <w:tcW w:w="2033" w:type="dxa"/>
          </w:tcPr>
          <w:p w14:paraId="48B181E1" w14:textId="6AF99F19" w:rsidR="00BF71AD" w:rsidRPr="00E339EB" w:rsidRDefault="00BF71AD" w:rsidP="00001956">
            <w:pPr>
              <w:spacing w:before="60" w:after="120" w:line="340" w:lineRule="exact"/>
              <w:rPr>
                <w:rFonts w:ascii="Times New Roman" w:eastAsia="Times New Roman" w:hAnsi="Times New Roman" w:cs="Times New Roman"/>
                <w:sz w:val="28"/>
                <w:szCs w:val="28"/>
              </w:rPr>
            </w:pPr>
            <w:r w:rsidRPr="008B72AC">
              <w:rPr>
                <w:rFonts w:ascii="Times New Roman" w:eastAsia="Times New Roman" w:hAnsi="Times New Roman" w:cs="Times New Roman"/>
                <w:color w:val="EE0000"/>
                <w:sz w:val="28"/>
                <w:szCs w:val="28"/>
              </w:rPr>
              <w:t>6.1. Thực hiện tốt công tác phổ cập giáo dục mầm non và Chương trình Giáo dục mầm non đối với trẻ 5 tuổi; tạo sự “</w:t>
            </w:r>
            <w:r w:rsidR="001777E2">
              <w:rPr>
                <w:rFonts w:ascii="Times New Roman" w:eastAsia="Times New Roman" w:hAnsi="Times New Roman" w:cs="Times New Roman"/>
                <w:color w:val="EE0000"/>
                <w:sz w:val="28"/>
                <w:szCs w:val="28"/>
              </w:rPr>
              <w:t>L</w:t>
            </w:r>
            <w:r w:rsidRPr="008B72AC">
              <w:rPr>
                <w:rFonts w:ascii="Times New Roman" w:eastAsia="Times New Roman" w:hAnsi="Times New Roman" w:cs="Times New Roman"/>
                <w:color w:val="EE0000"/>
                <w:sz w:val="28"/>
                <w:szCs w:val="28"/>
              </w:rPr>
              <w:t>iên thông” giữa mẫu giáo 5 tuổi và lớp một.</w:t>
            </w:r>
          </w:p>
        </w:tc>
        <w:tc>
          <w:tcPr>
            <w:tcW w:w="4678" w:type="dxa"/>
          </w:tcPr>
          <w:p w14:paraId="566FB9BC" w14:textId="2C0985A3" w:rsidR="00BF71AD" w:rsidRPr="00E339EB" w:rsidRDefault="00BF71AD" w:rsidP="00001956">
            <w:pPr>
              <w:spacing w:before="60" w:after="120" w:line="340" w:lineRule="exact"/>
              <w:rPr>
                <w:rFonts w:ascii="Times New Roman" w:eastAsia="Times New Roman" w:hAnsi="Times New Roman" w:cs="Times New Roman"/>
                <w:color w:val="000000"/>
                <w:sz w:val="28"/>
                <w:szCs w:val="28"/>
              </w:rPr>
            </w:pPr>
            <w:r w:rsidRPr="00E339EB">
              <w:rPr>
                <w:rFonts w:ascii="Times New Roman" w:eastAsia="Times New Roman" w:hAnsi="Times New Roman" w:cs="Times New Roman"/>
                <w:color w:val="000000"/>
                <w:sz w:val="28"/>
                <w:szCs w:val="28"/>
              </w:rPr>
              <w:t xml:space="preserve">- </w:t>
            </w:r>
            <w:r w:rsidR="00037D61" w:rsidRPr="00E339EB">
              <w:rPr>
                <w:rFonts w:ascii="Times New Roman" w:eastAsia="Times New Roman" w:hAnsi="Times New Roman" w:cs="Times New Roman"/>
                <w:color w:val="000000"/>
                <w:sz w:val="28"/>
                <w:szCs w:val="28"/>
              </w:rPr>
              <w:t>Vận động phụ huynh đưa trẻ 5t ra lớp.</w:t>
            </w:r>
            <w:r w:rsidRPr="00E339EB">
              <w:rPr>
                <w:rFonts w:ascii="Times New Roman" w:eastAsia="Times New Roman" w:hAnsi="Times New Roman" w:cs="Times New Roman"/>
                <w:color w:val="000000"/>
                <w:sz w:val="28"/>
                <w:szCs w:val="28"/>
              </w:rPr>
              <w:t xml:space="preserve">         </w:t>
            </w:r>
          </w:p>
          <w:p w14:paraId="1735385E" w14:textId="77777777" w:rsidR="00BF71AD" w:rsidRPr="00E339EB" w:rsidRDefault="00BF71AD" w:rsidP="00001956">
            <w:pPr>
              <w:spacing w:before="60" w:after="120" w:line="340" w:lineRule="exact"/>
              <w:rPr>
                <w:rFonts w:ascii="Times New Roman" w:eastAsia="Times New Roman" w:hAnsi="Times New Roman" w:cs="Times New Roman"/>
                <w:color w:val="000000"/>
                <w:sz w:val="28"/>
                <w:szCs w:val="28"/>
              </w:rPr>
            </w:pPr>
            <w:r w:rsidRPr="00E339EB">
              <w:rPr>
                <w:rFonts w:ascii="Times New Roman" w:eastAsia="Times New Roman" w:hAnsi="Times New Roman" w:cs="Times New Roman"/>
                <w:color w:val="000000"/>
                <w:sz w:val="28"/>
                <w:szCs w:val="28"/>
              </w:rPr>
              <w:t xml:space="preserve">- Các lớp 5 tuổi lập kế hoạch CS-GD của nhóm lớp phù hợp với tình hình thực tế của lớp, chú ý các mục tiêu chuẩn bị sẵn sàng cho trẻ lên lớp một.                                            </w:t>
            </w:r>
          </w:p>
          <w:p w14:paraId="6FC0242B" w14:textId="77777777" w:rsidR="00BF71AD" w:rsidRPr="00E339EB" w:rsidRDefault="00BF71AD" w:rsidP="00001956">
            <w:pPr>
              <w:spacing w:before="60" w:after="120" w:line="340" w:lineRule="exact"/>
              <w:rPr>
                <w:rFonts w:ascii="Times New Roman" w:eastAsia="Times New Roman" w:hAnsi="Times New Roman" w:cs="Times New Roman"/>
                <w:color w:val="000000"/>
                <w:sz w:val="28"/>
                <w:szCs w:val="28"/>
              </w:rPr>
            </w:pPr>
            <w:r w:rsidRPr="00E339EB">
              <w:rPr>
                <w:rFonts w:ascii="Times New Roman" w:eastAsia="Times New Roman" w:hAnsi="Times New Roman" w:cs="Times New Roman"/>
                <w:color w:val="000000"/>
                <w:sz w:val="28"/>
                <w:szCs w:val="28"/>
              </w:rPr>
              <w:t xml:space="preserve">- Tổ chức các hoạt động CS-GD theo kế hoạch đã đề ra, chú ý tổ chức các hoạt động nhằm giúp trẻ có kỹ năng tự phục vụ, kỹ năng và kiến thức cơ bản để trẻ lên lớp Một một cách vững vàng và tự tin. </w:t>
            </w:r>
          </w:p>
          <w:p w14:paraId="5CD06882" w14:textId="1F79524E" w:rsidR="00BF71AD" w:rsidRPr="00E339EB" w:rsidRDefault="00BF71AD" w:rsidP="00001956">
            <w:pPr>
              <w:spacing w:before="60" w:after="120" w:line="340" w:lineRule="exact"/>
              <w:rPr>
                <w:rFonts w:ascii="Times New Roman" w:eastAsia="Times New Roman" w:hAnsi="Times New Roman" w:cs="Times New Roman"/>
                <w:sz w:val="28"/>
                <w:szCs w:val="28"/>
              </w:rPr>
            </w:pPr>
            <w:r w:rsidRPr="00E339EB">
              <w:rPr>
                <w:rFonts w:ascii="Times New Roman" w:eastAsia="Times New Roman" w:hAnsi="Times New Roman" w:cs="Times New Roman"/>
                <w:color w:val="000000"/>
                <w:sz w:val="28"/>
                <w:szCs w:val="28"/>
              </w:rPr>
              <w:t>- Phối hợp với phụ huynh cùng chuẩn bị hành trang cho trẻ lên lớp một: chuẩn bị về sức khoẻ, tâm lý, kỹ năng tự lập…</w:t>
            </w:r>
          </w:p>
        </w:tc>
        <w:tc>
          <w:tcPr>
            <w:tcW w:w="2268" w:type="dxa"/>
          </w:tcPr>
          <w:p w14:paraId="6B72CB7F" w14:textId="4E9444E8" w:rsidR="00BF71AD" w:rsidRPr="00E339EB" w:rsidRDefault="00D16F1A" w:rsidP="00001956">
            <w:pPr>
              <w:spacing w:before="60" w:after="120" w:line="340" w:lineRule="exact"/>
              <w:rPr>
                <w:rFonts w:ascii="Times New Roman" w:hAnsi="Times New Roman" w:cs="Times New Roman"/>
                <w:sz w:val="28"/>
                <w:szCs w:val="28"/>
              </w:rPr>
            </w:pPr>
            <w:r>
              <w:rPr>
                <w:rFonts w:ascii="Times New Roman" w:hAnsi="Times New Roman" w:cs="Times New Roman"/>
                <w:sz w:val="28"/>
                <w:szCs w:val="28"/>
              </w:rPr>
              <w:t xml:space="preserve">- </w:t>
            </w:r>
            <w:r w:rsidR="00BF71AD" w:rsidRPr="00E339EB">
              <w:rPr>
                <w:rFonts w:ascii="Times New Roman" w:hAnsi="Times New Roman" w:cs="Times New Roman"/>
                <w:sz w:val="28"/>
                <w:szCs w:val="28"/>
              </w:rPr>
              <w:t>Hiệu trưởng chỉ đạo</w:t>
            </w:r>
          </w:p>
          <w:p w14:paraId="2816CFE2" w14:textId="29244469" w:rsidR="00D16F1A" w:rsidRDefault="00D16F1A" w:rsidP="00001956">
            <w:pPr>
              <w:spacing w:before="60" w:after="120" w:line="340" w:lineRule="exact"/>
              <w:rPr>
                <w:rFonts w:ascii="Times New Roman" w:hAnsi="Times New Roman" w:cs="Times New Roman"/>
                <w:sz w:val="28"/>
                <w:szCs w:val="28"/>
              </w:rPr>
            </w:pPr>
            <w:r>
              <w:rPr>
                <w:rFonts w:ascii="Times New Roman" w:hAnsi="Times New Roman" w:cs="Times New Roman"/>
                <w:sz w:val="28"/>
                <w:szCs w:val="28"/>
              </w:rPr>
              <w:t xml:space="preserve">- </w:t>
            </w:r>
            <w:r w:rsidR="00BF71AD" w:rsidRPr="00E339EB">
              <w:rPr>
                <w:rFonts w:ascii="Times New Roman" w:hAnsi="Times New Roman" w:cs="Times New Roman"/>
                <w:sz w:val="28"/>
                <w:szCs w:val="28"/>
              </w:rPr>
              <w:t xml:space="preserve">Phó Hiệu trưởng </w:t>
            </w:r>
          </w:p>
          <w:p w14:paraId="42461FEA" w14:textId="6F613899" w:rsidR="00BF71AD" w:rsidRPr="00E339EB" w:rsidRDefault="00BF71AD"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w:t>
            </w:r>
            <w:r w:rsidR="00D16F1A">
              <w:rPr>
                <w:rFonts w:ascii="Times New Roman" w:hAnsi="Times New Roman" w:cs="Times New Roman"/>
                <w:sz w:val="28"/>
                <w:szCs w:val="28"/>
              </w:rPr>
              <w:t xml:space="preserve"> </w:t>
            </w:r>
            <w:r w:rsidRPr="00E339EB">
              <w:rPr>
                <w:rFonts w:ascii="Times New Roman" w:hAnsi="Times New Roman" w:cs="Times New Roman"/>
                <w:sz w:val="28"/>
                <w:szCs w:val="28"/>
              </w:rPr>
              <w:t>Giáo viên dạy khối 5-6 tuổi.</w:t>
            </w:r>
          </w:p>
        </w:tc>
        <w:tc>
          <w:tcPr>
            <w:tcW w:w="1418" w:type="dxa"/>
          </w:tcPr>
          <w:p w14:paraId="174321F0" w14:textId="0395F2B7" w:rsidR="00BF71AD" w:rsidRPr="00E339EB" w:rsidRDefault="00BF71AD"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 xml:space="preserve">Phụ huynh </w:t>
            </w:r>
            <w:r w:rsidR="00D16F1A">
              <w:rPr>
                <w:rFonts w:ascii="Times New Roman" w:hAnsi="Times New Roman" w:cs="Times New Roman"/>
                <w:sz w:val="28"/>
                <w:szCs w:val="28"/>
              </w:rPr>
              <w:t>có trẻ</w:t>
            </w:r>
            <w:r w:rsidRPr="00E339EB">
              <w:rPr>
                <w:rFonts w:ascii="Times New Roman" w:hAnsi="Times New Roman" w:cs="Times New Roman"/>
                <w:sz w:val="28"/>
                <w:szCs w:val="28"/>
              </w:rPr>
              <w:t xml:space="preserve"> 5-6 tuổi.</w:t>
            </w:r>
          </w:p>
        </w:tc>
        <w:tc>
          <w:tcPr>
            <w:tcW w:w="2835" w:type="dxa"/>
          </w:tcPr>
          <w:p w14:paraId="5E44B67C" w14:textId="6AC285B6" w:rsidR="00BF71AD" w:rsidRPr="008B72AC" w:rsidRDefault="00122E39" w:rsidP="00001956">
            <w:pPr>
              <w:spacing w:before="60" w:after="120" w:line="340" w:lineRule="exact"/>
              <w:rPr>
                <w:rFonts w:ascii="Times New Roman" w:eastAsia="Times New Roman" w:hAnsi="Times New Roman" w:cs="Times New Roman"/>
                <w:color w:val="EE0000"/>
                <w:sz w:val="28"/>
                <w:szCs w:val="28"/>
              </w:rPr>
            </w:pPr>
            <w:r w:rsidRPr="008B72AC">
              <w:rPr>
                <w:rFonts w:ascii="Times New Roman" w:eastAsia="Times New Roman" w:hAnsi="Times New Roman" w:cs="Times New Roman"/>
                <w:color w:val="EE0000"/>
                <w:sz w:val="28"/>
                <w:szCs w:val="28"/>
              </w:rPr>
              <w:t xml:space="preserve">- </w:t>
            </w:r>
            <w:r w:rsidR="00BF71AD" w:rsidRPr="008B72AC">
              <w:rPr>
                <w:rFonts w:ascii="Times New Roman" w:eastAsia="Times New Roman" w:hAnsi="Times New Roman" w:cs="Times New Roman"/>
                <w:color w:val="EE0000"/>
                <w:sz w:val="28"/>
                <w:szCs w:val="28"/>
              </w:rPr>
              <w:t>Kế hoạch giáo dục các lớp 5-6 tuổi.</w:t>
            </w:r>
          </w:p>
          <w:p w14:paraId="3895E779" w14:textId="05E254FE" w:rsidR="00BF71AD" w:rsidRPr="008B72AC" w:rsidRDefault="00122E39" w:rsidP="00001956">
            <w:pPr>
              <w:spacing w:before="60" w:after="120" w:line="340" w:lineRule="exact"/>
              <w:rPr>
                <w:rFonts w:ascii="Times New Roman" w:eastAsia="Times New Roman" w:hAnsi="Times New Roman" w:cs="Times New Roman"/>
                <w:color w:val="EE0000"/>
                <w:sz w:val="28"/>
                <w:szCs w:val="28"/>
              </w:rPr>
            </w:pPr>
            <w:r w:rsidRPr="008B72AC">
              <w:rPr>
                <w:rFonts w:ascii="Times New Roman" w:eastAsia="Times New Roman" w:hAnsi="Times New Roman" w:cs="Times New Roman"/>
                <w:color w:val="EE0000"/>
                <w:sz w:val="28"/>
                <w:szCs w:val="28"/>
              </w:rPr>
              <w:t xml:space="preserve">- </w:t>
            </w:r>
            <w:r w:rsidR="00BF71AD" w:rsidRPr="008B72AC">
              <w:rPr>
                <w:rFonts w:ascii="Times New Roman" w:eastAsia="Times New Roman" w:hAnsi="Times New Roman" w:cs="Times New Roman"/>
                <w:color w:val="EE0000"/>
                <w:sz w:val="28"/>
                <w:szCs w:val="28"/>
              </w:rPr>
              <w:t>Các hoạt động giáo dục tại các lớp 5-6 tuổi.</w:t>
            </w:r>
          </w:p>
          <w:p w14:paraId="0579A412" w14:textId="338BA4D4" w:rsidR="00122E39" w:rsidRPr="008B72AC" w:rsidRDefault="00122E39" w:rsidP="00001956">
            <w:pPr>
              <w:spacing w:before="60" w:after="120" w:line="340" w:lineRule="exact"/>
              <w:rPr>
                <w:rFonts w:ascii="Times New Roman" w:eastAsia="Times New Roman" w:hAnsi="Times New Roman" w:cs="Times New Roman"/>
                <w:color w:val="EE0000"/>
                <w:sz w:val="28"/>
                <w:szCs w:val="28"/>
              </w:rPr>
            </w:pPr>
            <w:r w:rsidRPr="008B72AC">
              <w:rPr>
                <w:rFonts w:ascii="Times New Roman" w:eastAsia="Times New Roman" w:hAnsi="Times New Roman" w:cs="Times New Roman"/>
                <w:color w:val="EE0000"/>
                <w:sz w:val="28"/>
                <w:szCs w:val="28"/>
              </w:rPr>
              <w:t>- Hồ sơ phổ cập GD</w:t>
            </w:r>
          </w:p>
        </w:tc>
      </w:tr>
      <w:tr w:rsidR="00BF71AD" w:rsidRPr="00E339EB" w14:paraId="0331CBD8" w14:textId="77777777" w:rsidTr="00020F77">
        <w:tc>
          <w:tcPr>
            <w:tcW w:w="1653" w:type="dxa"/>
          </w:tcPr>
          <w:p w14:paraId="4FCE5094" w14:textId="77777777" w:rsidR="00BF71AD" w:rsidRPr="00E339EB" w:rsidRDefault="00BF71AD" w:rsidP="00001956">
            <w:pPr>
              <w:spacing w:before="60" w:after="120" w:line="340" w:lineRule="exact"/>
              <w:jc w:val="both"/>
              <w:rPr>
                <w:rFonts w:ascii="Times New Roman" w:eastAsia="Times New Roman" w:hAnsi="Times New Roman" w:cs="Times New Roman"/>
                <w:b/>
                <w:bCs/>
                <w:sz w:val="28"/>
                <w:szCs w:val="28"/>
              </w:rPr>
            </w:pPr>
          </w:p>
        </w:tc>
        <w:tc>
          <w:tcPr>
            <w:tcW w:w="2033" w:type="dxa"/>
          </w:tcPr>
          <w:p w14:paraId="38F6228C" w14:textId="6664D12F" w:rsidR="00BF71AD" w:rsidRPr="00E339EB" w:rsidRDefault="00BF71AD" w:rsidP="00001956">
            <w:pPr>
              <w:spacing w:before="60" w:after="120" w:line="340" w:lineRule="exact"/>
              <w:rPr>
                <w:rFonts w:ascii="Times New Roman" w:eastAsia="Times New Roman" w:hAnsi="Times New Roman" w:cs="Times New Roman"/>
                <w:sz w:val="28"/>
                <w:szCs w:val="28"/>
              </w:rPr>
            </w:pPr>
            <w:r w:rsidRPr="008B72AC">
              <w:rPr>
                <w:rFonts w:ascii="Times New Roman" w:eastAsia="Times New Roman" w:hAnsi="Times New Roman" w:cs="Times New Roman"/>
                <w:color w:val="EE0000"/>
                <w:sz w:val="28"/>
                <w:szCs w:val="28"/>
              </w:rPr>
              <w:t>6.2.  Tổ chức các hoạt động giúp trẻ làm quen với môi trường học tập mới.</w:t>
            </w:r>
          </w:p>
        </w:tc>
        <w:tc>
          <w:tcPr>
            <w:tcW w:w="4678" w:type="dxa"/>
          </w:tcPr>
          <w:p w14:paraId="1E61B514" w14:textId="77777777" w:rsidR="00BF71AD" w:rsidRPr="00E339EB" w:rsidRDefault="00BF71AD" w:rsidP="00001956">
            <w:pPr>
              <w:spacing w:before="60" w:after="120" w:line="340" w:lineRule="exact"/>
              <w:rPr>
                <w:rFonts w:ascii="Times New Roman" w:eastAsia="Times New Roman" w:hAnsi="Times New Roman" w:cs="Times New Roman"/>
                <w:color w:val="000000"/>
                <w:sz w:val="28"/>
                <w:szCs w:val="28"/>
              </w:rPr>
            </w:pPr>
            <w:r w:rsidRPr="00E339EB">
              <w:rPr>
                <w:rFonts w:ascii="Times New Roman" w:eastAsia="Times New Roman" w:hAnsi="Times New Roman" w:cs="Times New Roman"/>
                <w:color w:val="000000"/>
                <w:sz w:val="28"/>
                <w:szCs w:val="28"/>
              </w:rPr>
              <w:t xml:space="preserve">- Nhà trường xây dựng kế hoạch về các hoạt động chuyển tiếp trẻ 5 tuổi lên lớp một.                                    </w:t>
            </w:r>
          </w:p>
          <w:p w14:paraId="256C86B3" w14:textId="726E9CDC" w:rsidR="00BF71AD" w:rsidRPr="00E339EB" w:rsidRDefault="00BF71AD" w:rsidP="00001956">
            <w:pPr>
              <w:spacing w:before="60" w:after="120" w:line="340" w:lineRule="exact"/>
              <w:rPr>
                <w:rFonts w:ascii="Times New Roman" w:eastAsia="Times New Roman" w:hAnsi="Times New Roman" w:cs="Times New Roman"/>
                <w:color w:val="000000"/>
                <w:sz w:val="28"/>
                <w:szCs w:val="28"/>
              </w:rPr>
            </w:pPr>
            <w:r w:rsidRPr="00E339EB">
              <w:rPr>
                <w:rFonts w:ascii="Times New Roman" w:eastAsia="Times New Roman" w:hAnsi="Times New Roman" w:cs="Times New Roman"/>
                <w:color w:val="000000"/>
                <w:sz w:val="28"/>
                <w:szCs w:val="28"/>
              </w:rPr>
              <w:t xml:space="preserve">  - Trao đổi với BGH trường tiểu học </w:t>
            </w:r>
            <w:r w:rsidR="007103F9">
              <w:rPr>
                <w:rFonts w:ascii="Times New Roman" w:eastAsia="Times New Roman" w:hAnsi="Times New Roman" w:cs="Times New Roman"/>
                <w:color w:val="000000"/>
                <w:sz w:val="28"/>
                <w:szCs w:val="28"/>
              </w:rPr>
              <w:t xml:space="preserve">Hoa Thành </w:t>
            </w:r>
            <w:r w:rsidRPr="00E339EB">
              <w:rPr>
                <w:rFonts w:ascii="Times New Roman" w:eastAsia="Times New Roman" w:hAnsi="Times New Roman" w:cs="Times New Roman"/>
                <w:color w:val="000000"/>
                <w:sz w:val="28"/>
                <w:szCs w:val="28"/>
              </w:rPr>
              <w:t xml:space="preserve">về nội dung biên tập video về trường tiểu học cho trẻ làm quen trong chủ điểm </w:t>
            </w:r>
            <w:r w:rsidR="00020F77">
              <w:rPr>
                <w:rFonts w:ascii="Times New Roman" w:eastAsia="Times New Roman" w:hAnsi="Times New Roman" w:cs="Times New Roman"/>
                <w:color w:val="000000"/>
                <w:sz w:val="28"/>
                <w:szCs w:val="28"/>
              </w:rPr>
              <w:t>“</w:t>
            </w:r>
            <w:r w:rsidRPr="00E339EB">
              <w:rPr>
                <w:rFonts w:ascii="Times New Roman" w:eastAsia="Times New Roman" w:hAnsi="Times New Roman" w:cs="Times New Roman"/>
                <w:color w:val="000000"/>
                <w:sz w:val="28"/>
                <w:szCs w:val="28"/>
              </w:rPr>
              <w:t>Trường tiểu học</w:t>
            </w:r>
            <w:r w:rsidR="007103F9">
              <w:rPr>
                <w:rFonts w:ascii="Times New Roman" w:eastAsia="Times New Roman" w:hAnsi="Times New Roman" w:cs="Times New Roman"/>
                <w:color w:val="000000"/>
                <w:sz w:val="28"/>
                <w:szCs w:val="28"/>
              </w:rPr>
              <w:t xml:space="preserve"> Hoa Thành</w:t>
            </w:r>
            <w:r w:rsidR="00020F77">
              <w:rPr>
                <w:rFonts w:ascii="Times New Roman" w:eastAsia="Times New Roman" w:hAnsi="Times New Roman" w:cs="Times New Roman"/>
                <w:color w:val="000000"/>
                <w:sz w:val="28"/>
                <w:szCs w:val="28"/>
              </w:rPr>
              <w:t>”</w:t>
            </w:r>
            <w:r w:rsidRPr="00E339EB">
              <w:rPr>
                <w:rFonts w:ascii="Times New Roman" w:eastAsia="Times New Roman" w:hAnsi="Times New Roman" w:cs="Times New Roman"/>
                <w:color w:val="000000"/>
                <w:sz w:val="28"/>
                <w:szCs w:val="28"/>
              </w:rPr>
              <w:t xml:space="preserve">.                     </w:t>
            </w:r>
          </w:p>
          <w:p w14:paraId="4F7850FA" w14:textId="54BFEEEA" w:rsidR="00BF71AD" w:rsidRPr="00E339EB" w:rsidRDefault="00BF71AD" w:rsidP="00001956">
            <w:pPr>
              <w:spacing w:before="60" w:after="120" w:line="340" w:lineRule="exact"/>
              <w:rPr>
                <w:rFonts w:ascii="Times New Roman" w:eastAsia="Times New Roman" w:hAnsi="Times New Roman" w:cs="Times New Roman"/>
                <w:color w:val="000000"/>
                <w:sz w:val="28"/>
                <w:szCs w:val="28"/>
              </w:rPr>
            </w:pPr>
            <w:r w:rsidRPr="00E339EB">
              <w:rPr>
                <w:rFonts w:ascii="Times New Roman" w:eastAsia="Times New Roman" w:hAnsi="Times New Roman" w:cs="Times New Roman"/>
                <w:color w:val="000000"/>
                <w:sz w:val="28"/>
                <w:szCs w:val="28"/>
              </w:rPr>
              <w:t xml:space="preserve"> - Phân công giáo viên có khả năng về công nghệ thông tin sang trường tiểu học để quay video, chụp ảnh về khuôn viên, các khu vực của trường tiểu học; Quay một số hoạt động của học sinh lớp một.              </w:t>
            </w:r>
          </w:p>
          <w:p w14:paraId="2B3B205F" w14:textId="7E7F34F2" w:rsidR="00BF71AD" w:rsidRPr="00E339EB" w:rsidRDefault="00194008" w:rsidP="00001956">
            <w:pPr>
              <w:spacing w:before="60" w:after="12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007E73A5">
              <w:rPr>
                <w:rFonts w:ascii="Times New Roman" w:eastAsia="Times New Roman" w:hAnsi="Times New Roman" w:cs="Times New Roman"/>
                <w:color w:val="000000"/>
                <w:sz w:val="28"/>
                <w:szCs w:val="28"/>
              </w:rPr>
              <w:t>V</w:t>
            </w:r>
            <w:r w:rsidR="00BF71AD" w:rsidRPr="00E339EB">
              <w:rPr>
                <w:rFonts w:ascii="Times New Roman" w:eastAsia="Times New Roman" w:hAnsi="Times New Roman" w:cs="Times New Roman"/>
                <w:color w:val="000000"/>
                <w:sz w:val="28"/>
                <w:szCs w:val="28"/>
              </w:rPr>
              <w:t xml:space="preserve">ideo chung tổ chức cho trẻ 5 tuổi xem, trò chuyện về các hoạt động trong video. </w:t>
            </w:r>
          </w:p>
          <w:p w14:paraId="172ACD8D" w14:textId="3BFFD369" w:rsidR="00BF71AD" w:rsidRPr="00E339EB" w:rsidRDefault="00BF71AD" w:rsidP="00001956">
            <w:pPr>
              <w:spacing w:before="60" w:after="120" w:line="340" w:lineRule="exact"/>
              <w:rPr>
                <w:rFonts w:ascii="Times New Roman" w:eastAsia="Times New Roman" w:hAnsi="Times New Roman" w:cs="Times New Roman"/>
                <w:color w:val="000000"/>
                <w:sz w:val="28"/>
                <w:szCs w:val="28"/>
              </w:rPr>
            </w:pPr>
            <w:r w:rsidRPr="00E339EB">
              <w:rPr>
                <w:rFonts w:ascii="Times New Roman" w:eastAsia="Times New Roman" w:hAnsi="Times New Roman" w:cs="Times New Roman"/>
                <w:color w:val="000000"/>
                <w:sz w:val="28"/>
                <w:szCs w:val="28"/>
              </w:rPr>
              <w:t>- Tìm hiểu khám phá các đồ dùng thiết bị tr</w:t>
            </w:r>
            <w:r w:rsidR="00037D61" w:rsidRPr="00E339EB">
              <w:rPr>
                <w:rFonts w:ascii="Times New Roman" w:eastAsia="Times New Roman" w:hAnsi="Times New Roman" w:cs="Times New Roman"/>
                <w:color w:val="000000"/>
                <w:sz w:val="28"/>
                <w:szCs w:val="28"/>
              </w:rPr>
              <w:t>ường</w:t>
            </w:r>
            <w:r w:rsidRPr="00E339EB">
              <w:rPr>
                <w:rFonts w:ascii="Times New Roman" w:eastAsia="Times New Roman" w:hAnsi="Times New Roman" w:cs="Times New Roman"/>
                <w:color w:val="000000"/>
                <w:sz w:val="28"/>
                <w:szCs w:val="28"/>
              </w:rPr>
              <w:t xml:space="preserve"> tiểu học</w:t>
            </w:r>
          </w:p>
          <w:p w14:paraId="55981419" w14:textId="3921BE7E" w:rsidR="00BF71AD" w:rsidRPr="00E339EB" w:rsidRDefault="00BF71AD" w:rsidP="00001956">
            <w:pPr>
              <w:spacing w:before="60" w:after="120" w:line="340" w:lineRule="exact"/>
              <w:rPr>
                <w:rFonts w:ascii="Times New Roman" w:eastAsia="Times New Roman" w:hAnsi="Times New Roman" w:cs="Times New Roman"/>
                <w:sz w:val="28"/>
                <w:szCs w:val="28"/>
              </w:rPr>
            </w:pPr>
            <w:r w:rsidRPr="00E339EB">
              <w:rPr>
                <w:rFonts w:ascii="Times New Roman" w:eastAsia="Times New Roman" w:hAnsi="Times New Roman" w:cs="Times New Roman"/>
                <w:color w:val="000000"/>
                <w:sz w:val="28"/>
                <w:szCs w:val="28"/>
              </w:rPr>
              <w:t xml:space="preserve">- </w:t>
            </w:r>
            <w:r w:rsidR="00037D61" w:rsidRPr="00E339EB">
              <w:rPr>
                <w:rFonts w:ascii="Times New Roman" w:eastAsia="Times New Roman" w:hAnsi="Times New Roman" w:cs="Times New Roman"/>
                <w:color w:val="000000"/>
                <w:sz w:val="28"/>
                <w:szCs w:val="28"/>
              </w:rPr>
              <w:t>T</w:t>
            </w:r>
            <w:r w:rsidR="007E33BF" w:rsidRPr="00E339EB">
              <w:rPr>
                <w:rFonts w:ascii="Times New Roman" w:eastAsia="Times New Roman" w:hAnsi="Times New Roman" w:cs="Times New Roman"/>
                <w:color w:val="000000"/>
                <w:sz w:val="28"/>
                <w:szCs w:val="28"/>
              </w:rPr>
              <w:t>ổ chức cho trẻ 5</w:t>
            </w:r>
            <w:r w:rsidR="00035630">
              <w:rPr>
                <w:rFonts w:ascii="Times New Roman" w:eastAsia="Times New Roman" w:hAnsi="Times New Roman" w:cs="Times New Roman"/>
                <w:color w:val="000000"/>
                <w:sz w:val="28"/>
                <w:szCs w:val="28"/>
              </w:rPr>
              <w:t xml:space="preserve"> </w:t>
            </w:r>
            <w:r w:rsidR="007E33BF" w:rsidRPr="00E339EB">
              <w:rPr>
                <w:rFonts w:ascii="Times New Roman" w:eastAsia="Times New Roman" w:hAnsi="Times New Roman" w:cs="Times New Roman"/>
                <w:color w:val="000000"/>
                <w:sz w:val="28"/>
                <w:szCs w:val="28"/>
              </w:rPr>
              <w:t>t</w:t>
            </w:r>
            <w:r w:rsidR="00035630">
              <w:rPr>
                <w:rFonts w:ascii="Times New Roman" w:eastAsia="Times New Roman" w:hAnsi="Times New Roman" w:cs="Times New Roman"/>
                <w:color w:val="000000"/>
                <w:sz w:val="28"/>
                <w:szCs w:val="28"/>
              </w:rPr>
              <w:t>uổi</w:t>
            </w:r>
            <w:r w:rsidR="007E33BF" w:rsidRPr="00E339EB">
              <w:rPr>
                <w:rFonts w:ascii="Times New Roman" w:eastAsia="Times New Roman" w:hAnsi="Times New Roman" w:cs="Times New Roman"/>
                <w:color w:val="000000"/>
                <w:sz w:val="28"/>
                <w:szCs w:val="28"/>
              </w:rPr>
              <w:t xml:space="preserve"> tham quan tại trường tiểu học.</w:t>
            </w:r>
          </w:p>
        </w:tc>
        <w:tc>
          <w:tcPr>
            <w:tcW w:w="2268" w:type="dxa"/>
          </w:tcPr>
          <w:p w14:paraId="4AB6D925" w14:textId="629A9FEB" w:rsidR="00BF71AD" w:rsidRPr="00E339EB" w:rsidRDefault="001C44D6" w:rsidP="00001956">
            <w:pPr>
              <w:spacing w:before="60" w:after="120" w:line="340" w:lineRule="exact"/>
              <w:rPr>
                <w:rFonts w:ascii="Times New Roman" w:hAnsi="Times New Roman" w:cs="Times New Roman"/>
                <w:sz w:val="28"/>
                <w:szCs w:val="28"/>
              </w:rPr>
            </w:pPr>
            <w:r>
              <w:rPr>
                <w:rFonts w:ascii="Times New Roman" w:hAnsi="Times New Roman" w:cs="Times New Roman"/>
                <w:sz w:val="28"/>
                <w:szCs w:val="28"/>
              </w:rPr>
              <w:t xml:space="preserve">- </w:t>
            </w:r>
            <w:r w:rsidR="00BF71AD" w:rsidRPr="00E339EB">
              <w:rPr>
                <w:rFonts w:ascii="Times New Roman" w:hAnsi="Times New Roman" w:cs="Times New Roman"/>
                <w:sz w:val="28"/>
                <w:szCs w:val="28"/>
              </w:rPr>
              <w:t>Hiệu trưởng chỉ đạo</w:t>
            </w:r>
          </w:p>
          <w:p w14:paraId="19AF648F" w14:textId="77777777" w:rsidR="007103F9" w:rsidRDefault="001C44D6" w:rsidP="00001956">
            <w:pPr>
              <w:spacing w:before="60" w:after="120" w:line="340" w:lineRule="exact"/>
              <w:rPr>
                <w:rFonts w:ascii="Times New Roman" w:hAnsi="Times New Roman" w:cs="Times New Roman"/>
                <w:sz w:val="28"/>
                <w:szCs w:val="28"/>
              </w:rPr>
            </w:pPr>
            <w:r>
              <w:rPr>
                <w:rFonts w:ascii="Times New Roman" w:hAnsi="Times New Roman" w:cs="Times New Roman"/>
                <w:sz w:val="28"/>
                <w:szCs w:val="28"/>
              </w:rPr>
              <w:t xml:space="preserve">- </w:t>
            </w:r>
            <w:r w:rsidR="00BF71AD" w:rsidRPr="00E339EB">
              <w:rPr>
                <w:rFonts w:ascii="Times New Roman" w:hAnsi="Times New Roman" w:cs="Times New Roman"/>
                <w:sz w:val="28"/>
                <w:szCs w:val="28"/>
              </w:rPr>
              <w:t>Phó Hiệu trưởng</w:t>
            </w:r>
            <w:r w:rsidR="007103F9">
              <w:rPr>
                <w:rFonts w:ascii="Times New Roman" w:hAnsi="Times New Roman" w:cs="Times New Roman"/>
                <w:sz w:val="28"/>
                <w:szCs w:val="28"/>
              </w:rPr>
              <w:t xml:space="preserve"> xây dựng kế hoạch</w:t>
            </w:r>
          </w:p>
          <w:p w14:paraId="4647E89C" w14:textId="4FFE4C7A" w:rsidR="00BF71AD" w:rsidRPr="00E339EB" w:rsidRDefault="00BF71AD"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 xml:space="preserve"> -</w:t>
            </w:r>
            <w:r w:rsidR="001C44D6">
              <w:rPr>
                <w:rFonts w:ascii="Times New Roman" w:hAnsi="Times New Roman" w:cs="Times New Roman"/>
                <w:sz w:val="28"/>
                <w:szCs w:val="28"/>
              </w:rPr>
              <w:t xml:space="preserve"> </w:t>
            </w:r>
            <w:r w:rsidRPr="00E339EB">
              <w:rPr>
                <w:rFonts w:ascii="Times New Roman" w:hAnsi="Times New Roman" w:cs="Times New Roman"/>
                <w:sz w:val="28"/>
                <w:szCs w:val="28"/>
              </w:rPr>
              <w:t xml:space="preserve">Giáo viên dạy </w:t>
            </w:r>
            <w:r w:rsidR="001C44D6">
              <w:rPr>
                <w:rFonts w:ascii="Times New Roman" w:hAnsi="Times New Roman" w:cs="Times New Roman"/>
                <w:sz w:val="28"/>
                <w:szCs w:val="28"/>
              </w:rPr>
              <w:t>lớp</w:t>
            </w:r>
            <w:r w:rsidRPr="00E339EB">
              <w:rPr>
                <w:rFonts w:ascii="Times New Roman" w:hAnsi="Times New Roman" w:cs="Times New Roman"/>
                <w:sz w:val="28"/>
                <w:szCs w:val="28"/>
              </w:rPr>
              <w:t xml:space="preserve"> 5-6 tuổi</w:t>
            </w:r>
            <w:r w:rsidR="007103F9">
              <w:rPr>
                <w:rFonts w:ascii="Times New Roman" w:hAnsi="Times New Roman" w:cs="Times New Roman"/>
                <w:sz w:val="28"/>
                <w:szCs w:val="28"/>
              </w:rPr>
              <w:t xml:space="preserve"> thực hiện</w:t>
            </w:r>
            <w:r w:rsidRPr="00E339EB">
              <w:rPr>
                <w:rFonts w:ascii="Times New Roman" w:hAnsi="Times New Roman" w:cs="Times New Roman"/>
                <w:sz w:val="28"/>
                <w:szCs w:val="28"/>
              </w:rPr>
              <w:t>.</w:t>
            </w:r>
          </w:p>
        </w:tc>
        <w:tc>
          <w:tcPr>
            <w:tcW w:w="1418" w:type="dxa"/>
          </w:tcPr>
          <w:p w14:paraId="59E9B865" w14:textId="2378CCE1" w:rsidR="00BF71AD" w:rsidRPr="00E339EB" w:rsidRDefault="00BF71AD" w:rsidP="00001956">
            <w:pPr>
              <w:spacing w:before="60" w:after="120" w:line="340" w:lineRule="exact"/>
              <w:rPr>
                <w:rFonts w:ascii="Times New Roman" w:hAnsi="Times New Roman" w:cs="Times New Roman"/>
                <w:sz w:val="28"/>
                <w:szCs w:val="28"/>
              </w:rPr>
            </w:pPr>
            <w:r w:rsidRPr="00E339EB">
              <w:rPr>
                <w:rFonts w:ascii="Times New Roman" w:hAnsi="Times New Roman" w:cs="Times New Roman"/>
                <w:sz w:val="28"/>
                <w:szCs w:val="28"/>
              </w:rPr>
              <w:t>Phối hợp trường tiểu học tổ chức các hoạt động chuyển tiếp trẻ lên lớp 1.</w:t>
            </w:r>
          </w:p>
          <w:p w14:paraId="4FB3873B" w14:textId="0DB26583" w:rsidR="00BF71AD" w:rsidRPr="00E339EB" w:rsidRDefault="00BF71AD" w:rsidP="00001956">
            <w:pPr>
              <w:spacing w:before="60" w:after="120" w:line="340" w:lineRule="exact"/>
              <w:rPr>
                <w:rFonts w:ascii="Times New Roman" w:eastAsia="Times New Roman" w:hAnsi="Times New Roman" w:cs="Times New Roman"/>
                <w:color w:val="000000"/>
                <w:sz w:val="28"/>
                <w:szCs w:val="28"/>
              </w:rPr>
            </w:pPr>
            <w:r w:rsidRPr="00E339EB">
              <w:rPr>
                <w:rFonts w:ascii="Times New Roman" w:eastAsia="Times New Roman" w:hAnsi="Times New Roman" w:cs="Times New Roman"/>
                <w:color w:val="000000"/>
                <w:sz w:val="28"/>
                <w:szCs w:val="28"/>
              </w:rPr>
              <w:t xml:space="preserve"> Hội phụ nữ xã, ban đại diện hội CMHS và toàn thể phụ huynh </w:t>
            </w:r>
            <w:r w:rsidR="001C44D6">
              <w:rPr>
                <w:rFonts w:ascii="Times New Roman" w:eastAsia="Times New Roman" w:hAnsi="Times New Roman" w:cs="Times New Roman"/>
                <w:color w:val="000000"/>
                <w:sz w:val="28"/>
                <w:szCs w:val="28"/>
              </w:rPr>
              <w:t>có trẻ</w:t>
            </w:r>
            <w:r w:rsidRPr="00E339EB">
              <w:rPr>
                <w:rFonts w:ascii="Times New Roman" w:eastAsia="Times New Roman" w:hAnsi="Times New Roman" w:cs="Times New Roman"/>
                <w:color w:val="000000"/>
                <w:sz w:val="28"/>
                <w:szCs w:val="28"/>
              </w:rPr>
              <w:t xml:space="preserve"> 5 tuổi cùng tham gia hoạt động.        </w:t>
            </w:r>
          </w:p>
        </w:tc>
        <w:tc>
          <w:tcPr>
            <w:tcW w:w="2835" w:type="dxa"/>
          </w:tcPr>
          <w:p w14:paraId="51A7C847" w14:textId="77777777" w:rsidR="00BF71AD" w:rsidRPr="008B72AC" w:rsidRDefault="00BF71AD" w:rsidP="00001956">
            <w:pPr>
              <w:spacing w:before="60" w:after="120" w:line="340" w:lineRule="exact"/>
              <w:rPr>
                <w:rFonts w:ascii="Times New Roman" w:eastAsia="Times New Roman" w:hAnsi="Times New Roman" w:cs="Times New Roman"/>
                <w:color w:val="EE0000"/>
                <w:sz w:val="28"/>
                <w:szCs w:val="28"/>
              </w:rPr>
            </w:pPr>
            <w:r w:rsidRPr="008B72AC">
              <w:rPr>
                <w:rFonts w:ascii="Times New Roman" w:eastAsia="Times New Roman" w:hAnsi="Times New Roman" w:cs="Times New Roman"/>
                <w:color w:val="EE0000"/>
                <w:sz w:val="28"/>
                <w:szCs w:val="28"/>
              </w:rPr>
              <w:t>Kế hoạch giáo dục các lớp 5-6 tuổi.</w:t>
            </w:r>
          </w:p>
          <w:p w14:paraId="150C8514" w14:textId="77777777" w:rsidR="00BF71AD" w:rsidRPr="008B72AC" w:rsidRDefault="00BF71AD" w:rsidP="00001956">
            <w:pPr>
              <w:spacing w:before="60" w:after="120" w:line="340" w:lineRule="exact"/>
              <w:rPr>
                <w:rFonts w:ascii="Times New Roman" w:eastAsia="Times New Roman" w:hAnsi="Times New Roman" w:cs="Times New Roman"/>
                <w:color w:val="EE0000"/>
                <w:sz w:val="28"/>
                <w:szCs w:val="28"/>
              </w:rPr>
            </w:pPr>
            <w:r w:rsidRPr="008B72AC">
              <w:rPr>
                <w:rFonts w:ascii="Times New Roman" w:eastAsia="Times New Roman" w:hAnsi="Times New Roman" w:cs="Times New Roman"/>
                <w:color w:val="EE0000"/>
                <w:sz w:val="28"/>
                <w:szCs w:val="28"/>
              </w:rPr>
              <w:t>Các hoạt động giáo dục tại các lớp 5-6 tuổi.</w:t>
            </w:r>
          </w:p>
          <w:p w14:paraId="59861257" w14:textId="53C99F4F" w:rsidR="00BF71AD" w:rsidRPr="008B72AC" w:rsidRDefault="00CA103F" w:rsidP="00001956">
            <w:pPr>
              <w:spacing w:before="60" w:after="120" w:line="340" w:lineRule="exact"/>
              <w:rPr>
                <w:rFonts w:ascii="Times New Roman" w:hAnsi="Times New Roman" w:cs="Times New Roman"/>
                <w:color w:val="EE0000"/>
                <w:sz w:val="28"/>
                <w:szCs w:val="28"/>
              </w:rPr>
            </w:pPr>
            <w:r w:rsidRPr="008B72AC">
              <w:rPr>
                <w:rFonts w:ascii="Times New Roman" w:eastAsia="Times New Roman" w:hAnsi="Times New Roman" w:cs="Times New Roman"/>
                <w:color w:val="EE0000"/>
                <w:sz w:val="28"/>
                <w:szCs w:val="28"/>
              </w:rPr>
              <w:t>K</w:t>
            </w:r>
            <w:r w:rsidR="00BF71AD" w:rsidRPr="008B72AC">
              <w:rPr>
                <w:rFonts w:ascii="Times New Roman" w:eastAsia="Times New Roman" w:hAnsi="Times New Roman" w:cs="Times New Roman"/>
                <w:color w:val="EE0000"/>
                <w:sz w:val="28"/>
                <w:szCs w:val="28"/>
              </w:rPr>
              <w:t xml:space="preserve">ế hoạch tổ chức hoạt động </w:t>
            </w:r>
            <w:r w:rsidR="00BF71AD" w:rsidRPr="008B72AC">
              <w:rPr>
                <w:rFonts w:ascii="Times New Roman" w:hAnsi="Times New Roman" w:cs="Times New Roman"/>
                <w:color w:val="EE0000"/>
                <w:sz w:val="28"/>
                <w:szCs w:val="28"/>
              </w:rPr>
              <w:t>hỗ trợ chuyển tiếp trẻ 5 tuổi lên lớp 1.</w:t>
            </w:r>
          </w:p>
          <w:p w14:paraId="27E7D74E" w14:textId="7E82C4F1" w:rsidR="0030113D" w:rsidRPr="008B72AC" w:rsidRDefault="0030113D" w:rsidP="00001956">
            <w:pPr>
              <w:spacing w:before="60" w:after="120" w:line="340" w:lineRule="exact"/>
              <w:rPr>
                <w:rFonts w:ascii="Times New Roman" w:hAnsi="Times New Roman" w:cs="Times New Roman"/>
                <w:color w:val="EE0000"/>
                <w:sz w:val="28"/>
                <w:szCs w:val="28"/>
              </w:rPr>
            </w:pPr>
            <w:r w:rsidRPr="008B72AC">
              <w:rPr>
                <w:rFonts w:ascii="Times New Roman" w:hAnsi="Times New Roman" w:cs="Times New Roman"/>
                <w:color w:val="EE0000"/>
                <w:sz w:val="28"/>
                <w:szCs w:val="28"/>
              </w:rPr>
              <w:t>Kế hoạch tổ chức buổi tham quan; Hình ảnh, video buổi tham quan</w:t>
            </w:r>
          </w:p>
          <w:p w14:paraId="3557C51D" w14:textId="2CBB2C01" w:rsidR="00BF71AD" w:rsidRPr="008B72AC" w:rsidRDefault="00BF71AD" w:rsidP="00001956">
            <w:pPr>
              <w:spacing w:before="60" w:after="120" w:line="340" w:lineRule="exact"/>
              <w:rPr>
                <w:rFonts w:ascii="Times New Roman" w:eastAsia="Times New Roman" w:hAnsi="Times New Roman" w:cs="Times New Roman"/>
                <w:color w:val="EE0000"/>
                <w:sz w:val="28"/>
                <w:szCs w:val="28"/>
              </w:rPr>
            </w:pPr>
          </w:p>
        </w:tc>
      </w:tr>
      <w:tr w:rsidR="00BF71AD" w:rsidRPr="00E339EB" w14:paraId="28E83678" w14:textId="77777777" w:rsidTr="00020F77">
        <w:tc>
          <w:tcPr>
            <w:tcW w:w="1653" w:type="dxa"/>
          </w:tcPr>
          <w:p w14:paraId="563185F6" w14:textId="16C01C98" w:rsidR="00BF71AD" w:rsidRPr="00E339EB" w:rsidRDefault="00BF71AD" w:rsidP="00001956">
            <w:pPr>
              <w:spacing w:before="60" w:after="120" w:line="340" w:lineRule="exact"/>
              <w:rPr>
                <w:rFonts w:ascii="Times New Roman" w:eastAsia="Times New Roman" w:hAnsi="Times New Roman" w:cs="Times New Roman"/>
                <w:b/>
                <w:bCs/>
                <w:sz w:val="28"/>
                <w:szCs w:val="28"/>
              </w:rPr>
            </w:pPr>
            <w:r w:rsidRPr="00E339EB">
              <w:rPr>
                <w:rFonts w:ascii="Times New Roman" w:eastAsia="Times New Roman" w:hAnsi="Times New Roman" w:cs="Times New Roman"/>
                <w:b/>
                <w:bCs/>
                <w:color w:val="000000"/>
                <w:sz w:val="28"/>
                <w:szCs w:val="28"/>
              </w:rPr>
              <w:t>Chương trình "Tôi yêu Việt Nam"</w:t>
            </w:r>
          </w:p>
        </w:tc>
        <w:tc>
          <w:tcPr>
            <w:tcW w:w="2033" w:type="dxa"/>
          </w:tcPr>
          <w:p w14:paraId="44ED1BEA" w14:textId="102EA7B1" w:rsidR="00BF71AD" w:rsidRPr="00E339EB" w:rsidRDefault="00BF71AD" w:rsidP="00001956">
            <w:pPr>
              <w:spacing w:before="60" w:after="120" w:line="340" w:lineRule="exact"/>
              <w:rPr>
                <w:rFonts w:ascii="Times New Roman" w:eastAsia="Times New Roman" w:hAnsi="Times New Roman" w:cs="Times New Roman"/>
                <w:sz w:val="28"/>
                <w:szCs w:val="28"/>
              </w:rPr>
            </w:pPr>
            <w:r w:rsidRPr="008B72AC">
              <w:rPr>
                <w:rFonts w:ascii="Times New Roman" w:eastAsia="Times New Roman" w:hAnsi="Times New Roman" w:cs="Times New Roman"/>
                <w:color w:val="EE0000"/>
                <w:sz w:val="28"/>
                <w:szCs w:val="28"/>
              </w:rPr>
              <w:t xml:space="preserve">7.4. Tổ chức các hoạt động </w:t>
            </w:r>
            <w:r w:rsidR="00AF7FA7">
              <w:rPr>
                <w:rFonts w:ascii="Times New Roman" w:eastAsia="Times New Roman" w:hAnsi="Times New Roman" w:cs="Times New Roman"/>
                <w:color w:val="EE0000"/>
                <w:sz w:val="28"/>
                <w:szCs w:val="28"/>
              </w:rPr>
              <w:t xml:space="preserve">giao lưu </w:t>
            </w:r>
            <w:r w:rsidRPr="008B72AC">
              <w:rPr>
                <w:rFonts w:ascii="Times New Roman" w:eastAsia="Times New Roman" w:hAnsi="Times New Roman" w:cs="Times New Roman"/>
                <w:color w:val="EE0000"/>
                <w:sz w:val="28"/>
                <w:szCs w:val="28"/>
              </w:rPr>
              <w:t xml:space="preserve">cho trẻ thực hành trải </w:t>
            </w:r>
            <w:r w:rsidRPr="008B72AC">
              <w:rPr>
                <w:rFonts w:ascii="Times New Roman" w:eastAsia="Times New Roman" w:hAnsi="Times New Roman" w:cs="Times New Roman"/>
                <w:color w:val="EE0000"/>
                <w:sz w:val="28"/>
                <w:szCs w:val="28"/>
              </w:rPr>
              <w:lastRenderedPageBreak/>
              <w:t>nghiệm về ATGT.</w:t>
            </w:r>
          </w:p>
        </w:tc>
        <w:tc>
          <w:tcPr>
            <w:tcW w:w="4678" w:type="dxa"/>
          </w:tcPr>
          <w:p w14:paraId="3698A58D" w14:textId="414472E8" w:rsidR="00BF71AD" w:rsidRPr="00E339EB" w:rsidRDefault="00BF71AD" w:rsidP="00001956">
            <w:pPr>
              <w:spacing w:before="60" w:after="120" w:line="340" w:lineRule="exact"/>
              <w:rPr>
                <w:rFonts w:ascii="Times New Roman" w:eastAsia="Times New Roman" w:hAnsi="Times New Roman" w:cs="Times New Roman"/>
                <w:color w:val="000000"/>
                <w:sz w:val="28"/>
                <w:szCs w:val="28"/>
              </w:rPr>
            </w:pPr>
            <w:r w:rsidRPr="00E339EB">
              <w:rPr>
                <w:rFonts w:ascii="Times New Roman" w:eastAsia="Times New Roman" w:hAnsi="Times New Roman" w:cs="Times New Roman"/>
                <w:color w:val="000000"/>
                <w:sz w:val="28"/>
                <w:szCs w:val="28"/>
              </w:rPr>
              <w:lastRenderedPageBreak/>
              <w:t xml:space="preserve">- Nhà trường chỉ đạo </w:t>
            </w:r>
            <w:r w:rsidR="00AF7FA7">
              <w:rPr>
                <w:rFonts w:ascii="Times New Roman" w:eastAsia="Times New Roman" w:hAnsi="Times New Roman" w:cs="Times New Roman"/>
                <w:color w:val="000000"/>
                <w:sz w:val="28"/>
                <w:szCs w:val="28"/>
              </w:rPr>
              <w:t>chuyên môn</w:t>
            </w:r>
            <w:r w:rsidRPr="00E339EB">
              <w:rPr>
                <w:rFonts w:ascii="Times New Roman" w:eastAsia="Times New Roman" w:hAnsi="Times New Roman" w:cs="Times New Roman"/>
                <w:color w:val="000000"/>
                <w:sz w:val="28"/>
                <w:szCs w:val="28"/>
              </w:rPr>
              <w:t xml:space="preserve"> xây dựng kế hoạch bồi dưỡng chuyên môn cho giáo viên về kỹ năng tổ chức HĐ về GD ATGT.         </w:t>
            </w:r>
          </w:p>
          <w:p w14:paraId="4F22A9DA" w14:textId="6D8F0D0C" w:rsidR="00BF71AD" w:rsidRPr="00E339EB" w:rsidRDefault="00BF71AD" w:rsidP="00001956">
            <w:pPr>
              <w:spacing w:before="60" w:after="120" w:line="340" w:lineRule="exact"/>
              <w:rPr>
                <w:rFonts w:ascii="Times New Roman" w:eastAsia="Times New Roman" w:hAnsi="Times New Roman" w:cs="Times New Roman"/>
                <w:sz w:val="28"/>
                <w:szCs w:val="28"/>
              </w:rPr>
            </w:pPr>
            <w:r w:rsidRPr="00E339EB">
              <w:rPr>
                <w:rFonts w:ascii="Times New Roman" w:eastAsia="Times New Roman" w:hAnsi="Times New Roman" w:cs="Times New Roman"/>
                <w:sz w:val="28"/>
                <w:szCs w:val="28"/>
              </w:rPr>
              <w:lastRenderedPageBreak/>
              <w:t xml:space="preserve">- Chỉ đạo giáo viên xây dựng kế hoạch và tổ chức các HĐ giáo dục an toàn giao thông lồng ghép vào các hoạt động trong ngày: </w:t>
            </w:r>
            <w:r w:rsidR="0047294F">
              <w:rPr>
                <w:rFonts w:ascii="Times New Roman" w:eastAsia="Times New Roman" w:hAnsi="Times New Roman" w:cs="Times New Roman"/>
                <w:sz w:val="28"/>
                <w:szCs w:val="28"/>
              </w:rPr>
              <w:t>K</w:t>
            </w:r>
            <w:r w:rsidRPr="00E339EB">
              <w:rPr>
                <w:rFonts w:ascii="Times New Roman" w:eastAsia="Times New Roman" w:hAnsi="Times New Roman" w:cs="Times New Roman"/>
                <w:sz w:val="28"/>
                <w:szCs w:val="28"/>
              </w:rPr>
              <w:t>ỹ năng xếp hàng, chờ đến lượt; giáo dục trẻ đội mũ bảo hiểm khi ngồi trên xe máy trong các giờ đón trẻ; nhắc nhở trẻ tham gia giao thông an toàn cùng người lớn...</w:t>
            </w:r>
          </w:p>
          <w:p w14:paraId="5754A8E9" w14:textId="6C5635D8" w:rsidR="00BF71AD" w:rsidRPr="00E339EB" w:rsidRDefault="00BF71AD" w:rsidP="00001956">
            <w:pPr>
              <w:spacing w:before="60" w:after="120" w:line="340" w:lineRule="exact"/>
              <w:rPr>
                <w:rFonts w:ascii="Times New Roman" w:eastAsia="Times New Roman" w:hAnsi="Times New Roman" w:cs="Times New Roman"/>
                <w:sz w:val="28"/>
                <w:szCs w:val="28"/>
              </w:rPr>
            </w:pPr>
            <w:r w:rsidRPr="00E339EB">
              <w:rPr>
                <w:rFonts w:ascii="Times New Roman" w:eastAsia="Times New Roman" w:hAnsi="Times New Roman" w:cs="Times New Roman"/>
                <w:sz w:val="28"/>
                <w:szCs w:val="28"/>
              </w:rPr>
              <w:t xml:space="preserve">- Tổ chức các hoạt động trải nghiệm về ATGT phù hợp với độ tuổi: Thực hành sân chơi an toàn giao thông; Làm biển báo giao thông, tín hiệu đèn, các phương tiện giao thông từ nguyên vật liệu khác nhau; Thi </w:t>
            </w:r>
            <w:r w:rsidR="00D16F1A">
              <w:rPr>
                <w:rFonts w:ascii="Times New Roman" w:eastAsia="Times New Roman" w:hAnsi="Times New Roman" w:cs="Times New Roman"/>
                <w:sz w:val="28"/>
                <w:szCs w:val="28"/>
              </w:rPr>
              <w:t>rung chuông vàng có</w:t>
            </w:r>
            <w:r w:rsidRPr="00E339EB">
              <w:rPr>
                <w:rFonts w:ascii="Times New Roman" w:eastAsia="Times New Roman" w:hAnsi="Times New Roman" w:cs="Times New Roman"/>
                <w:sz w:val="28"/>
                <w:szCs w:val="28"/>
              </w:rPr>
              <w:t xml:space="preserve"> nội dung ATGT …</w:t>
            </w:r>
          </w:p>
        </w:tc>
        <w:tc>
          <w:tcPr>
            <w:tcW w:w="2268" w:type="dxa"/>
          </w:tcPr>
          <w:p w14:paraId="255F250E" w14:textId="797D384F" w:rsidR="00BF71AD" w:rsidRPr="00E339EB" w:rsidRDefault="00E82087" w:rsidP="00001956">
            <w:pPr>
              <w:spacing w:before="60" w:after="120" w:line="340" w:lineRule="exac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F71AD" w:rsidRPr="00E339EB">
              <w:rPr>
                <w:rFonts w:ascii="Times New Roman" w:hAnsi="Times New Roman" w:cs="Times New Roman"/>
                <w:sz w:val="28"/>
                <w:szCs w:val="28"/>
              </w:rPr>
              <w:t>Hiệu trưởng chỉ đạo</w:t>
            </w:r>
          </w:p>
          <w:p w14:paraId="58E1F2E0" w14:textId="77777777" w:rsidR="00E82087" w:rsidRDefault="00E82087" w:rsidP="00001956">
            <w:pPr>
              <w:spacing w:before="60" w:after="120" w:line="340" w:lineRule="exac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F71AD" w:rsidRPr="00E339EB">
              <w:rPr>
                <w:rFonts w:ascii="Times New Roman" w:hAnsi="Times New Roman" w:cs="Times New Roman"/>
                <w:sz w:val="28"/>
                <w:szCs w:val="28"/>
              </w:rPr>
              <w:t>Phó Hiệu trưởng phụ trách</w:t>
            </w:r>
            <w:r w:rsidR="00D16F1A">
              <w:rPr>
                <w:rFonts w:ascii="Times New Roman" w:hAnsi="Times New Roman" w:cs="Times New Roman"/>
                <w:sz w:val="28"/>
                <w:szCs w:val="28"/>
              </w:rPr>
              <w:t xml:space="preserve">. </w:t>
            </w:r>
          </w:p>
          <w:p w14:paraId="65E0E8BB" w14:textId="09E162BF" w:rsidR="00BF71AD" w:rsidRPr="00E339EB" w:rsidRDefault="00E82087" w:rsidP="00001956">
            <w:pPr>
              <w:spacing w:before="60" w:after="120" w:line="340" w:lineRule="exact"/>
              <w:rPr>
                <w:rFonts w:ascii="Times New Roman" w:hAnsi="Times New Roman" w:cs="Times New Roman"/>
                <w:sz w:val="28"/>
                <w:szCs w:val="28"/>
              </w:rPr>
            </w:pPr>
            <w:r>
              <w:rPr>
                <w:rFonts w:ascii="Times New Roman" w:hAnsi="Times New Roman" w:cs="Times New Roman"/>
                <w:sz w:val="28"/>
                <w:szCs w:val="28"/>
              </w:rPr>
              <w:t xml:space="preserve">- </w:t>
            </w:r>
            <w:r w:rsidR="00BF71AD" w:rsidRPr="00E339EB">
              <w:rPr>
                <w:rFonts w:ascii="Times New Roman" w:hAnsi="Times New Roman" w:cs="Times New Roman"/>
                <w:sz w:val="28"/>
                <w:szCs w:val="28"/>
              </w:rPr>
              <w:t xml:space="preserve">Giáo viên dạy </w:t>
            </w:r>
            <w:r w:rsidR="009C248F">
              <w:rPr>
                <w:rFonts w:ascii="Times New Roman" w:hAnsi="Times New Roman" w:cs="Times New Roman"/>
                <w:sz w:val="28"/>
                <w:szCs w:val="28"/>
              </w:rPr>
              <w:t>các nhóm lớp mẫu giáo</w:t>
            </w:r>
          </w:p>
        </w:tc>
        <w:tc>
          <w:tcPr>
            <w:tcW w:w="1418" w:type="dxa"/>
          </w:tcPr>
          <w:p w14:paraId="608314CF" w14:textId="6378BFC5" w:rsidR="00BF71AD" w:rsidRDefault="001D095B" w:rsidP="00001956">
            <w:pPr>
              <w:spacing w:before="60" w:after="120" w:line="340" w:lineRule="exac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F71AD" w:rsidRPr="00E339EB">
              <w:rPr>
                <w:rFonts w:ascii="Times New Roman" w:hAnsi="Times New Roman" w:cs="Times New Roman"/>
                <w:sz w:val="28"/>
                <w:szCs w:val="28"/>
              </w:rPr>
              <w:t>Công an xã</w:t>
            </w:r>
            <w:r>
              <w:rPr>
                <w:rFonts w:ascii="Times New Roman" w:hAnsi="Times New Roman" w:cs="Times New Roman"/>
                <w:sz w:val="28"/>
                <w:szCs w:val="28"/>
              </w:rPr>
              <w:t xml:space="preserve"> Yên Thành.</w:t>
            </w:r>
          </w:p>
          <w:p w14:paraId="03B97DF7" w14:textId="60CA1E3D" w:rsidR="001D095B" w:rsidRPr="00E339EB" w:rsidRDefault="001D095B" w:rsidP="00001956">
            <w:pPr>
              <w:spacing w:before="60" w:after="120" w:line="340" w:lineRule="exact"/>
              <w:rPr>
                <w:rFonts w:ascii="Times New Roman" w:hAnsi="Times New Roman" w:cs="Times New Roman"/>
                <w:sz w:val="28"/>
                <w:szCs w:val="28"/>
              </w:rPr>
            </w:pPr>
            <w:r>
              <w:rPr>
                <w:rFonts w:ascii="Times New Roman" w:hAnsi="Times New Roman" w:cs="Times New Roman"/>
                <w:sz w:val="28"/>
                <w:szCs w:val="28"/>
              </w:rPr>
              <w:lastRenderedPageBreak/>
              <w:t>- BCH Hội phụ huynh trường</w:t>
            </w:r>
          </w:p>
          <w:p w14:paraId="004D31F8" w14:textId="018FFA3C" w:rsidR="00BF71AD" w:rsidRPr="00E339EB" w:rsidRDefault="00BF71AD" w:rsidP="00001956">
            <w:pPr>
              <w:spacing w:before="60" w:after="120" w:line="340" w:lineRule="exact"/>
              <w:rPr>
                <w:rFonts w:ascii="Times New Roman" w:hAnsi="Times New Roman" w:cs="Times New Roman"/>
                <w:sz w:val="28"/>
                <w:szCs w:val="28"/>
              </w:rPr>
            </w:pPr>
          </w:p>
        </w:tc>
        <w:tc>
          <w:tcPr>
            <w:tcW w:w="2835" w:type="dxa"/>
          </w:tcPr>
          <w:p w14:paraId="4FF627F1" w14:textId="3B448D98" w:rsidR="00BF71AD" w:rsidRPr="008B72AC" w:rsidRDefault="00BF71AD" w:rsidP="008C17E5">
            <w:pPr>
              <w:spacing w:after="0" w:line="340" w:lineRule="exact"/>
              <w:rPr>
                <w:rFonts w:ascii="Times New Roman" w:eastAsia="Times New Roman" w:hAnsi="Times New Roman" w:cs="Times New Roman"/>
                <w:color w:val="EE0000"/>
                <w:sz w:val="28"/>
                <w:szCs w:val="28"/>
              </w:rPr>
            </w:pPr>
            <w:r w:rsidRPr="008B72AC">
              <w:rPr>
                <w:rFonts w:ascii="Times New Roman" w:eastAsia="Times New Roman" w:hAnsi="Times New Roman" w:cs="Times New Roman"/>
                <w:color w:val="EE0000"/>
                <w:sz w:val="28"/>
                <w:szCs w:val="28"/>
              </w:rPr>
              <w:lastRenderedPageBreak/>
              <w:t xml:space="preserve">- Sân chơi </w:t>
            </w:r>
            <w:r w:rsidR="007E73A5">
              <w:rPr>
                <w:rFonts w:ascii="Times New Roman" w:eastAsia="Times New Roman" w:hAnsi="Times New Roman" w:cs="Times New Roman"/>
                <w:color w:val="EE0000"/>
                <w:sz w:val="28"/>
                <w:szCs w:val="28"/>
              </w:rPr>
              <w:t>g</w:t>
            </w:r>
            <w:r w:rsidR="004B026F">
              <w:rPr>
                <w:rFonts w:ascii="Times New Roman" w:eastAsia="Times New Roman" w:hAnsi="Times New Roman" w:cs="Times New Roman"/>
                <w:color w:val="EE0000"/>
                <w:sz w:val="28"/>
                <w:szCs w:val="28"/>
              </w:rPr>
              <w:t xml:space="preserve">iao lưu </w:t>
            </w:r>
            <w:r w:rsidR="007E73A5">
              <w:rPr>
                <w:rFonts w:ascii="Times New Roman" w:eastAsia="Times New Roman" w:hAnsi="Times New Roman" w:cs="Times New Roman"/>
                <w:color w:val="EE0000"/>
                <w:sz w:val="28"/>
                <w:szCs w:val="28"/>
              </w:rPr>
              <w:t>“</w:t>
            </w:r>
            <w:r w:rsidR="004B026F">
              <w:rPr>
                <w:rFonts w:ascii="Times New Roman" w:eastAsia="Times New Roman" w:hAnsi="Times New Roman" w:cs="Times New Roman"/>
                <w:color w:val="EE0000"/>
                <w:sz w:val="28"/>
                <w:szCs w:val="28"/>
              </w:rPr>
              <w:t>An toàn giao thông</w:t>
            </w:r>
            <w:r w:rsidRPr="008B72AC">
              <w:rPr>
                <w:rFonts w:ascii="Times New Roman" w:eastAsia="Times New Roman" w:hAnsi="Times New Roman" w:cs="Times New Roman"/>
                <w:color w:val="EE0000"/>
                <w:sz w:val="28"/>
                <w:szCs w:val="28"/>
              </w:rPr>
              <w:t>’’</w:t>
            </w:r>
            <w:r w:rsidR="00D16F1A" w:rsidRPr="008B72AC">
              <w:rPr>
                <w:rFonts w:ascii="Times New Roman" w:eastAsia="Times New Roman" w:hAnsi="Times New Roman" w:cs="Times New Roman"/>
                <w:color w:val="EE0000"/>
                <w:sz w:val="28"/>
                <w:szCs w:val="28"/>
              </w:rPr>
              <w:t>có nội dung ATGT</w:t>
            </w:r>
          </w:p>
          <w:p w14:paraId="526F95EA" w14:textId="4E452468" w:rsidR="00BF71AD" w:rsidRPr="008B72AC" w:rsidRDefault="00BF71AD" w:rsidP="00001956">
            <w:pPr>
              <w:spacing w:before="60" w:after="120" w:line="340" w:lineRule="exact"/>
              <w:rPr>
                <w:rFonts w:ascii="Times New Roman" w:eastAsia="Times New Roman" w:hAnsi="Times New Roman" w:cs="Times New Roman"/>
                <w:color w:val="EE0000"/>
                <w:sz w:val="28"/>
                <w:szCs w:val="28"/>
              </w:rPr>
            </w:pPr>
            <w:r w:rsidRPr="008B72AC">
              <w:rPr>
                <w:rFonts w:ascii="Times New Roman" w:eastAsia="Times New Roman" w:hAnsi="Times New Roman" w:cs="Times New Roman"/>
                <w:color w:val="EE0000"/>
                <w:sz w:val="28"/>
                <w:szCs w:val="28"/>
              </w:rPr>
              <w:lastRenderedPageBreak/>
              <w:t xml:space="preserve">- Các </w:t>
            </w:r>
            <w:r w:rsidR="00D16F1A" w:rsidRPr="008B72AC">
              <w:rPr>
                <w:rFonts w:ascii="Times New Roman" w:eastAsia="Times New Roman" w:hAnsi="Times New Roman" w:cs="Times New Roman"/>
                <w:color w:val="EE0000"/>
                <w:sz w:val="28"/>
                <w:szCs w:val="28"/>
              </w:rPr>
              <w:t>sản phẩm của trẻ: Biển báo GT, đèn GT, các loại PTGT được làm từ nguyên liệu sẵn có…</w:t>
            </w:r>
          </w:p>
          <w:p w14:paraId="2C829704" w14:textId="4B24D594" w:rsidR="00BF71AD" w:rsidRPr="008B72AC" w:rsidRDefault="00BF71AD" w:rsidP="00001956">
            <w:pPr>
              <w:spacing w:before="60" w:after="120" w:line="340" w:lineRule="exact"/>
              <w:rPr>
                <w:rFonts w:ascii="Times New Roman" w:eastAsia="Times New Roman" w:hAnsi="Times New Roman" w:cs="Times New Roman"/>
                <w:color w:val="EE0000"/>
                <w:sz w:val="28"/>
                <w:szCs w:val="28"/>
              </w:rPr>
            </w:pPr>
            <w:r w:rsidRPr="008B72AC">
              <w:rPr>
                <w:rFonts w:ascii="Times New Roman" w:eastAsia="Times New Roman" w:hAnsi="Times New Roman" w:cs="Times New Roman"/>
                <w:color w:val="EE0000"/>
                <w:sz w:val="28"/>
                <w:szCs w:val="28"/>
              </w:rPr>
              <w:t>- Mô hình, sân chơi ATGT</w:t>
            </w:r>
          </w:p>
        </w:tc>
      </w:tr>
    </w:tbl>
    <w:p w14:paraId="3D596FD4" w14:textId="77777777" w:rsidR="0047294F" w:rsidRDefault="001975B7" w:rsidP="00E21FAC">
      <w:pPr>
        <w:spacing w:after="0" w:line="340" w:lineRule="exact"/>
        <w:jc w:val="both"/>
        <w:rPr>
          <w:rFonts w:ascii="Times New Roman" w:hAnsi="Times New Roman" w:cs="Times New Roman"/>
          <w:sz w:val="28"/>
          <w:szCs w:val="28"/>
        </w:rPr>
      </w:pPr>
      <w:r w:rsidRPr="00E339EB">
        <w:rPr>
          <w:rFonts w:ascii="Times New Roman" w:hAnsi="Times New Roman" w:cs="Times New Roman"/>
          <w:sz w:val="28"/>
          <w:szCs w:val="28"/>
        </w:rPr>
        <w:lastRenderedPageBreak/>
        <w:t xml:space="preserve">                                                                                                  </w:t>
      </w:r>
      <w:r w:rsidR="00F60656">
        <w:rPr>
          <w:rFonts w:ascii="Times New Roman" w:hAnsi="Times New Roman" w:cs="Times New Roman"/>
          <w:sz w:val="28"/>
          <w:szCs w:val="28"/>
        </w:rPr>
        <w:t xml:space="preserve">                           </w:t>
      </w:r>
      <w:r w:rsidRPr="00E339EB">
        <w:rPr>
          <w:rFonts w:ascii="Times New Roman" w:hAnsi="Times New Roman" w:cs="Times New Roman"/>
          <w:sz w:val="28"/>
          <w:szCs w:val="28"/>
        </w:rPr>
        <w:t xml:space="preserve"> </w:t>
      </w:r>
      <w:r w:rsidR="00F60656">
        <w:rPr>
          <w:rFonts w:ascii="Times New Roman" w:hAnsi="Times New Roman" w:cs="Times New Roman"/>
          <w:sz w:val="28"/>
          <w:szCs w:val="28"/>
        </w:rPr>
        <w:t xml:space="preserve">     </w:t>
      </w:r>
      <w:r w:rsidRPr="00E339EB">
        <w:rPr>
          <w:rFonts w:ascii="Times New Roman" w:hAnsi="Times New Roman" w:cs="Times New Roman"/>
          <w:sz w:val="28"/>
          <w:szCs w:val="28"/>
        </w:rPr>
        <w:t xml:space="preserve"> </w:t>
      </w:r>
      <w:r w:rsidR="00511C2E">
        <w:rPr>
          <w:rFonts w:ascii="Times New Roman" w:hAnsi="Times New Roman" w:cs="Times New Roman"/>
          <w:sz w:val="28"/>
          <w:szCs w:val="28"/>
        </w:rPr>
        <w:t xml:space="preserve">           </w:t>
      </w:r>
    </w:p>
    <w:p w14:paraId="3E7D9E94" w14:textId="6F91899E" w:rsidR="00F60656" w:rsidRDefault="00511C2E" w:rsidP="0047294F">
      <w:pPr>
        <w:spacing w:after="0" w:line="340" w:lineRule="exact"/>
        <w:jc w:val="right"/>
        <w:rPr>
          <w:rFonts w:ascii="Times New Roman" w:eastAsia="Times New Roman" w:hAnsi="Times New Roman" w:cs="Times New Roman"/>
          <w:b/>
          <w:color w:val="000000"/>
          <w:sz w:val="28"/>
          <w:szCs w:val="28"/>
          <w:lang w:val="nb-NO"/>
        </w:rPr>
      </w:pPr>
      <w:r>
        <w:rPr>
          <w:rFonts w:ascii="Times New Roman" w:hAnsi="Times New Roman" w:cs="Times New Roman"/>
          <w:sz w:val="28"/>
          <w:szCs w:val="28"/>
        </w:rPr>
        <w:t xml:space="preserve"> </w:t>
      </w:r>
      <w:r w:rsidR="00616BD0">
        <w:rPr>
          <w:rFonts w:ascii="Times New Roman" w:hAnsi="Times New Roman" w:cs="Times New Roman"/>
          <w:i/>
          <w:iCs/>
          <w:sz w:val="28"/>
          <w:szCs w:val="28"/>
        </w:rPr>
        <w:t>Yên Thành</w:t>
      </w:r>
      <w:r w:rsidR="00F60656">
        <w:rPr>
          <w:rFonts w:ascii="Times New Roman" w:hAnsi="Times New Roman" w:cs="Times New Roman"/>
          <w:i/>
          <w:iCs/>
          <w:sz w:val="28"/>
          <w:szCs w:val="28"/>
        </w:rPr>
        <w:t>, ngày</w:t>
      </w:r>
      <w:r w:rsidR="002A10B2">
        <w:rPr>
          <w:rFonts w:ascii="Times New Roman" w:hAnsi="Times New Roman" w:cs="Times New Roman"/>
          <w:i/>
          <w:iCs/>
          <w:sz w:val="28"/>
          <w:szCs w:val="28"/>
        </w:rPr>
        <w:t xml:space="preserve"> </w:t>
      </w:r>
      <w:r w:rsidR="00F60656">
        <w:rPr>
          <w:rFonts w:ascii="Times New Roman" w:hAnsi="Times New Roman" w:cs="Times New Roman"/>
          <w:i/>
          <w:iCs/>
          <w:sz w:val="28"/>
          <w:szCs w:val="28"/>
        </w:rPr>
        <w:t>15</w:t>
      </w:r>
      <w:r w:rsidR="00E571B9">
        <w:rPr>
          <w:rFonts w:ascii="Times New Roman" w:hAnsi="Times New Roman" w:cs="Times New Roman"/>
          <w:i/>
          <w:iCs/>
          <w:sz w:val="28"/>
          <w:szCs w:val="28"/>
        </w:rPr>
        <w:t xml:space="preserve"> </w:t>
      </w:r>
      <w:r w:rsidR="00F60656">
        <w:rPr>
          <w:rFonts w:ascii="Times New Roman" w:hAnsi="Times New Roman" w:cs="Times New Roman"/>
          <w:i/>
          <w:iCs/>
          <w:sz w:val="28"/>
          <w:szCs w:val="28"/>
        </w:rPr>
        <w:t>tháng 9 năm 2025</w:t>
      </w:r>
      <w:r w:rsidR="00947B13" w:rsidRPr="00E339EB">
        <w:rPr>
          <w:rFonts w:ascii="Times New Roman" w:eastAsia="Times New Roman" w:hAnsi="Times New Roman" w:cs="Times New Roman"/>
          <w:b/>
          <w:color w:val="000000"/>
          <w:sz w:val="28"/>
          <w:szCs w:val="28"/>
          <w:lang w:val="nb-NO"/>
        </w:rPr>
        <w:t xml:space="preserve"> </w:t>
      </w:r>
    </w:p>
    <w:p w14:paraId="16A92E70" w14:textId="78BF8BC2" w:rsidR="00947B13" w:rsidRPr="00F60656" w:rsidRDefault="00947B13" w:rsidP="00001956">
      <w:pPr>
        <w:spacing w:before="60" w:after="120" w:line="340" w:lineRule="exact"/>
        <w:jc w:val="both"/>
        <w:rPr>
          <w:rFonts w:ascii="Times New Roman" w:hAnsi="Times New Roman" w:cs="Times New Roman"/>
          <w:sz w:val="28"/>
          <w:szCs w:val="28"/>
        </w:rPr>
      </w:pPr>
      <w:r w:rsidRPr="00E339EB">
        <w:rPr>
          <w:rFonts w:ascii="Times New Roman" w:eastAsia="Times New Roman" w:hAnsi="Times New Roman" w:cs="Times New Roman"/>
          <w:b/>
          <w:color w:val="000000"/>
          <w:sz w:val="28"/>
          <w:szCs w:val="28"/>
          <w:lang w:val="nb-NO"/>
        </w:rPr>
        <w:t xml:space="preserve">PHÊ DUYỆT CỦA HIỆU TRƯỞNG </w:t>
      </w:r>
      <w:r w:rsidRPr="00E339EB">
        <w:rPr>
          <w:rFonts w:ascii="Times New Roman" w:eastAsia="Times New Roman" w:hAnsi="Times New Roman" w:cs="Times New Roman"/>
          <w:i/>
          <w:color w:val="000000"/>
          <w:sz w:val="28"/>
          <w:szCs w:val="28"/>
          <w:lang w:val="nb-NO"/>
        </w:rPr>
        <w:t xml:space="preserve">                                                             </w:t>
      </w:r>
      <w:r w:rsidR="00F60656">
        <w:rPr>
          <w:rFonts w:ascii="Times New Roman" w:eastAsia="Times New Roman" w:hAnsi="Times New Roman" w:cs="Times New Roman"/>
          <w:i/>
          <w:color w:val="000000"/>
          <w:sz w:val="28"/>
          <w:szCs w:val="28"/>
          <w:lang w:val="nb-NO"/>
        </w:rPr>
        <w:t xml:space="preserve">                        </w:t>
      </w:r>
      <w:r w:rsidRPr="00E339EB">
        <w:rPr>
          <w:rFonts w:ascii="Times New Roman" w:eastAsia="Times New Roman" w:hAnsi="Times New Roman" w:cs="Times New Roman"/>
          <w:i/>
          <w:color w:val="000000"/>
          <w:sz w:val="28"/>
          <w:szCs w:val="28"/>
          <w:lang w:val="nb-NO"/>
        </w:rPr>
        <w:t xml:space="preserve">  </w:t>
      </w:r>
      <w:r w:rsidRPr="00E339EB">
        <w:rPr>
          <w:rFonts w:ascii="Times New Roman" w:eastAsia="Times New Roman" w:hAnsi="Times New Roman" w:cs="Times New Roman"/>
          <w:b/>
          <w:color w:val="000000"/>
          <w:sz w:val="28"/>
          <w:szCs w:val="28"/>
          <w:lang w:val="nb-NO"/>
        </w:rPr>
        <w:t>NGƯỜI LẬP KẾ HOẠCH</w:t>
      </w:r>
    </w:p>
    <w:p w14:paraId="04AD1E13" w14:textId="77777777" w:rsidR="00947B13" w:rsidRPr="00E339EB" w:rsidRDefault="00947B13" w:rsidP="00001956">
      <w:pPr>
        <w:spacing w:before="60" w:after="120" w:line="340" w:lineRule="exact"/>
        <w:rPr>
          <w:rFonts w:ascii="Times New Roman" w:eastAsia="Times New Roman" w:hAnsi="Times New Roman" w:cs="Times New Roman"/>
          <w:b/>
          <w:color w:val="000000"/>
          <w:sz w:val="28"/>
          <w:szCs w:val="28"/>
          <w:lang w:val="nb-NO"/>
        </w:rPr>
      </w:pPr>
    </w:p>
    <w:p w14:paraId="63106847" w14:textId="77777777" w:rsidR="00947B13" w:rsidRPr="00E339EB" w:rsidRDefault="00947B13" w:rsidP="00001956">
      <w:pPr>
        <w:spacing w:before="60" w:after="120" w:line="340" w:lineRule="exact"/>
        <w:rPr>
          <w:rFonts w:ascii="Times New Roman" w:eastAsia="Times New Roman" w:hAnsi="Times New Roman" w:cs="Times New Roman"/>
          <w:b/>
          <w:color w:val="000000"/>
          <w:sz w:val="28"/>
          <w:szCs w:val="28"/>
          <w:lang w:val="nb-NO"/>
        </w:rPr>
      </w:pPr>
    </w:p>
    <w:p w14:paraId="00676605" w14:textId="4C24C325" w:rsidR="00947B13" w:rsidRPr="00E339EB" w:rsidRDefault="00ED2F06" w:rsidP="00001956">
      <w:pPr>
        <w:tabs>
          <w:tab w:val="left" w:pos="1560"/>
        </w:tabs>
        <w:spacing w:before="60" w:after="120" w:line="340" w:lineRule="exact"/>
        <w:rPr>
          <w:rFonts w:ascii="Times New Roman" w:eastAsia="Times New Roman" w:hAnsi="Times New Roman" w:cs="Times New Roman"/>
          <w:b/>
          <w:color w:val="000000"/>
          <w:sz w:val="28"/>
          <w:szCs w:val="28"/>
          <w:lang w:val="nb-NO"/>
        </w:rPr>
      </w:pPr>
      <w:r w:rsidRPr="00E339EB">
        <w:rPr>
          <w:rFonts w:ascii="Times New Roman" w:eastAsia="Times New Roman" w:hAnsi="Times New Roman" w:cs="Times New Roman"/>
          <w:b/>
          <w:color w:val="000000"/>
          <w:sz w:val="28"/>
          <w:szCs w:val="28"/>
          <w:lang w:val="nb-NO"/>
        </w:rPr>
        <w:tab/>
      </w:r>
    </w:p>
    <w:p w14:paraId="19C17A40" w14:textId="0E9647AB" w:rsidR="00947B13" w:rsidRPr="00E339EB" w:rsidRDefault="00F60656" w:rsidP="00001956">
      <w:pPr>
        <w:spacing w:before="60" w:after="120" w:line="340" w:lineRule="exact"/>
        <w:rPr>
          <w:rFonts w:ascii="Times New Roman" w:eastAsia="Times New Roman" w:hAnsi="Times New Roman" w:cs="Times New Roman"/>
          <w:b/>
          <w:color w:val="000000"/>
          <w:sz w:val="28"/>
          <w:szCs w:val="28"/>
          <w:lang w:val="nb-NO"/>
        </w:rPr>
      </w:pPr>
      <w:r>
        <w:rPr>
          <w:rFonts w:ascii="Times New Roman" w:eastAsia="Times New Roman" w:hAnsi="Times New Roman" w:cs="Times New Roman"/>
          <w:b/>
          <w:color w:val="000000"/>
          <w:sz w:val="28"/>
          <w:szCs w:val="28"/>
          <w:lang w:val="nb-NO"/>
        </w:rPr>
        <w:t xml:space="preserve">     </w:t>
      </w:r>
      <w:r w:rsidR="007103F9">
        <w:rPr>
          <w:rFonts w:ascii="Times New Roman" w:eastAsia="Times New Roman" w:hAnsi="Times New Roman" w:cs="Times New Roman"/>
          <w:b/>
          <w:color w:val="000000"/>
          <w:sz w:val="28"/>
          <w:szCs w:val="28"/>
          <w:lang w:val="nb-NO"/>
        </w:rPr>
        <w:t xml:space="preserve"> </w:t>
      </w:r>
      <w:r>
        <w:rPr>
          <w:rFonts w:ascii="Times New Roman" w:eastAsia="Times New Roman" w:hAnsi="Times New Roman" w:cs="Times New Roman"/>
          <w:b/>
          <w:color w:val="000000"/>
          <w:sz w:val="28"/>
          <w:szCs w:val="28"/>
          <w:lang w:val="nb-NO"/>
        </w:rPr>
        <w:t xml:space="preserve"> </w:t>
      </w:r>
      <w:r w:rsidR="00503962">
        <w:rPr>
          <w:rFonts w:ascii="Times New Roman" w:eastAsia="Times New Roman" w:hAnsi="Times New Roman" w:cs="Times New Roman"/>
          <w:b/>
          <w:color w:val="000000"/>
          <w:sz w:val="28"/>
          <w:szCs w:val="28"/>
          <w:lang w:val="nb-NO"/>
        </w:rPr>
        <w:t>Lại Thị Hà  Ngân</w:t>
      </w:r>
      <w:r>
        <w:rPr>
          <w:rFonts w:ascii="Times New Roman" w:eastAsia="Times New Roman" w:hAnsi="Times New Roman" w:cs="Times New Roman"/>
          <w:b/>
          <w:color w:val="000000"/>
          <w:sz w:val="28"/>
          <w:szCs w:val="28"/>
          <w:lang w:val="nb-NO"/>
        </w:rPr>
        <w:t xml:space="preserve">        </w:t>
      </w:r>
      <w:r w:rsidR="00503962">
        <w:rPr>
          <w:rFonts w:ascii="Times New Roman" w:eastAsia="Times New Roman" w:hAnsi="Times New Roman" w:cs="Times New Roman"/>
          <w:b/>
          <w:color w:val="000000"/>
          <w:sz w:val="28"/>
          <w:szCs w:val="28"/>
          <w:lang w:val="nb-NO"/>
        </w:rPr>
        <w:t xml:space="preserve">                                                                                                                    Trần Thị Hà</w:t>
      </w:r>
    </w:p>
    <w:p w14:paraId="3F64FC39" w14:textId="77777777" w:rsidR="003C669E" w:rsidRPr="00E339EB" w:rsidRDefault="003C669E" w:rsidP="00001956">
      <w:pPr>
        <w:spacing w:before="60" w:after="120" w:line="340" w:lineRule="exact"/>
        <w:rPr>
          <w:rFonts w:ascii="Times New Roman" w:hAnsi="Times New Roman" w:cs="Times New Roman"/>
          <w:sz w:val="28"/>
          <w:szCs w:val="28"/>
        </w:rPr>
      </w:pPr>
    </w:p>
    <w:p w14:paraId="524511FC" w14:textId="77777777" w:rsidR="003C669E" w:rsidRPr="00E339EB" w:rsidRDefault="003C669E" w:rsidP="00001956">
      <w:pPr>
        <w:spacing w:before="60" w:after="120" w:line="340" w:lineRule="exact"/>
        <w:rPr>
          <w:rFonts w:ascii="Times New Roman" w:hAnsi="Times New Roman" w:cs="Times New Roman"/>
          <w:sz w:val="28"/>
          <w:szCs w:val="28"/>
        </w:rPr>
      </w:pPr>
    </w:p>
    <w:p w14:paraId="4994F553" w14:textId="77777777" w:rsidR="003C669E" w:rsidRPr="00E339EB" w:rsidRDefault="003C669E" w:rsidP="00001956">
      <w:pPr>
        <w:spacing w:before="60" w:after="120" w:line="340" w:lineRule="exact"/>
        <w:rPr>
          <w:rFonts w:ascii="Times New Roman" w:hAnsi="Times New Roman" w:cs="Times New Roman"/>
          <w:sz w:val="28"/>
          <w:szCs w:val="28"/>
        </w:rPr>
      </w:pPr>
    </w:p>
    <w:sectPr w:rsidR="003C669E" w:rsidRPr="00E339EB" w:rsidSect="008C17E5">
      <w:headerReference w:type="default" r:id="rId8"/>
      <w:footerReference w:type="default" r:id="rId9"/>
      <w:pgSz w:w="16840" w:h="11907" w:orient="landscape" w:code="9"/>
      <w:pgMar w:top="1134" w:right="851" w:bottom="1134" w:left="1418" w:header="72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D1CE7" w14:textId="77777777" w:rsidR="006341D3" w:rsidRDefault="006341D3" w:rsidP="00001956">
      <w:pPr>
        <w:spacing w:after="0" w:line="240" w:lineRule="auto"/>
      </w:pPr>
      <w:r>
        <w:separator/>
      </w:r>
    </w:p>
  </w:endnote>
  <w:endnote w:type="continuationSeparator" w:id="0">
    <w:p w14:paraId="50FA7FBB" w14:textId="77777777" w:rsidR="006341D3" w:rsidRDefault="006341D3" w:rsidP="00001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144254"/>
      <w:docPartObj>
        <w:docPartGallery w:val="Page Numbers (Bottom of Page)"/>
        <w:docPartUnique/>
      </w:docPartObj>
    </w:sdtPr>
    <w:sdtEndPr>
      <w:rPr>
        <w:noProof/>
      </w:rPr>
    </w:sdtEndPr>
    <w:sdtContent>
      <w:p w14:paraId="68BE114E" w14:textId="77717759" w:rsidR="005F58A3" w:rsidRDefault="005F58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D42A0F" w14:textId="77777777" w:rsidR="005F58A3" w:rsidRDefault="005F5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6DA0" w14:textId="77777777" w:rsidR="006341D3" w:rsidRDefault="006341D3" w:rsidP="00001956">
      <w:pPr>
        <w:spacing w:after="0" w:line="240" w:lineRule="auto"/>
      </w:pPr>
      <w:r>
        <w:separator/>
      </w:r>
    </w:p>
  </w:footnote>
  <w:footnote w:type="continuationSeparator" w:id="0">
    <w:p w14:paraId="57B938E3" w14:textId="77777777" w:rsidR="006341D3" w:rsidRDefault="006341D3" w:rsidP="00001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EA28" w14:textId="30E4C587" w:rsidR="00001956" w:rsidRDefault="00001956">
    <w:pPr>
      <w:pStyle w:val="Header"/>
      <w:jc w:val="center"/>
    </w:pPr>
  </w:p>
  <w:p w14:paraId="3C01ED68" w14:textId="77777777" w:rsidR="00001956" w:rsidRDefault="00001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5E95"/>
    <w:multiLevelType w:val="hybridMultilevel"/>
    <w:tmpl w:val="B7A84EF6"/>
    <w:lvl w:ilvl="0" w:tplc="43BA8EBE">
      <w:start w:val="1"/>
      <w:numFmt w:val="bullet"/>
      <w:lvlText w:val="-"/>
      <w:lvlJc w:val="left"/>
      <w:pPr>
        <w:ind w:left="11700" w:hanging="360"/>
      </w:pPr>
      <w:rPr>
        <w:rFonts w:ascii="Times New Roman" w:eastAsia="Times New Roman" w:hAnsi="Times New Roman" w:cs="Times New Roman" w:hint="default"/>
      </w:rPr>
    </w:lvl>
    <w:lvl w:ilvl="1" w:tplc="04090003" w:tentative="1">
      <w:start w:val="1"/>
      <w:numFmt w:val="bullet"/>
      <w:lvlText w:val="o"/>
      <w:lvlJc w:val="left"/>
      <w:pPr>
        <w:ind w:left="12420" w:hanging="360"/>
      </w:pPr>
      <w:rPr>
        <w:rFonts w:ascii="Courier New" w:hAnsi="Courier New" w:cs="Courier New" w:hint="default"/>
      </w:rPr>
    </w:lvl>
    <w:lvl w:ilvl="2" w:tplc="04090005" w:tentative="1">
      <w:start w:val="1"/>
      <w:numFmt w:val="bullet"/>
      <w:lvlText w:val=""/>
      <w:lvlJc w:val="left"/>
      <w:pPr>
        <w:ind w:left="13140" w:hanging="360"/>
      </w:pPr>
      <w:rPr>
        <w:rFonts w:ascii="Wingdings" w:hAnsi="Wingdings" w:hint="default"/>
      </w:rPr>
    </w:lvl>
    <w:lvl w:ilvl="3" w:tplc="04090001" w:tentative="1">
      <w:start w:val="1"/>
      <w:numFmt w:val="bullet"/>
      <w:lvlText w:val=""/>
      <w:lvlJc w:val="left"/>
      <w:pPr>
        <w:ind w:left="13860" w:hanging="360"/>
      </w:pPr>
      <w:rPr>
        <w:rFonts w:ascii="Symbol" w:hAnsi="Symbol" w:hint="default"/>
      </w:rPr>
    </w:lvl>
    <w:lvl w:ilvl="4" w:tplc="04090003" w:tentative="1">
      <w:start w:val="1"/>
      <w:numFmt w:val="bullet"/>
      <w:lvlText w:val="o"/>
      <w:lvlJc w:val="left"/>
      <w:pPr>
        <w:ind w:left="14580" w:hanging="360"/>
      </w:pPr>
      <w:rPr>
        <w:rFonts w:ascii="Courier New" w:hAnsi="Courier New" w:cs="Courier New" w:hint="default"/>
      </w:rPr>
    </w:lvl>
    <w:lvl w:ilvl="5" w:tplc="04090005" w:tentative="1">
      <w:start w:val="1"/>
      <w:numFmt w:val="bullet"/>
      <w:lvlText w:val=""/>
      <w:lvlJc w:val="left"/>
      <w:pPr>
        <w:ind w:left="15300" w:hanging="360"/>
      </w:pPr>
      <w:rPr>
        <w:rFonts w:ascii="Wingdings" w:hAnsi="Wingdings" w:hint="default"/>
      </w:rPr>
    </w:lvl>
    <w:lvl w:ilvl="6" w:tplc="04090001" w:tentative="1">
      <w:start w:val="1"/>
      <w:numFmt w:val="bullet"/>
      <w:lvlText w:val=""/>
      <w:lvlJc w:val="left"/>
      <w:pPr>
        <w:ind w:left="16020" w:hanging="360"/>
      </w:pPr>
      <w:rPr>
        <w:rFonts w:ascii="Symbol" w:hAnsi="Symbol" w:hint="default"/>
      </w:rPr>
    </w:lvl>
    <w:lvl w:ilvl="7" w:tplc="04090003" w:tentative="1">
      <w:start w:val="1"/>
      <w:numFmt w:val="bullet"/>
      <w:lvlText w:val="o"/>
      <w:lvlJc w:val="left"/>
      <w:pPr>
        <w:ind w:left="16740" w:hanging="360"/>
      </w:pPr>
      <w:rPr>
        <w:rFonts w:ascii="Courier New" w:hAnsi="Courier New" w:cs="Courier New" w:hint="default"/>
      </w:rPr>
    </w:lvl>
    <w:lvl w:ilvl="8" w:tplc="04090005" w:tentative="1">
      <w:start w:val="1"/>
      <w:numFmt w:val="bullet"/>
      <w:lvlText w:val=""/>
      <w:lvlJc w:val="left"/>
      <w:pPr>
        <w:ind w:left="17460" w:hanging="360"/>
      </w:pPr>
      <w:rPr>
        <w:rFonts w:ascii="Wingdings" w:hAnsi="Wingdings" w:hint="default"/>
      </w:rPr>
    </w:lvl>
  </w:abstractNum>
  <w:abstractNum w:abstractNumId="1" w15:restartNumberingAfterBreak="0">
    <w:nsid w:val="06AD3C43"/>
    <w:multiLevelType w:val="hybridMultilevel"/>
    <w:tmpl w:val="A58EE8AA"/>
    <w:lvl w:ilvl="0" w:tplc="B58C64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E3DEA"/>
    <w:multiLevelType w:val="hybridMultilevel"/>
    <w:tmpl w:val="C31A4322"/>
    <w:lvl w:ilvl="0" w:tplc="08CE34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D78E8"/>
    <w:multiLevelType w:val="multilevel"/>
    <w:tmpl w:val="61B8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E8167F"/>
    <w:multiLevelType w:val="hybridMultilevel"/>
    <w:tmpl w:val="A59841CE"/>
    <w:lvl w:ilvl="0" w:tplc="A30CB5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86F62"/>
    <w:multiLevelType w:val="hybridMultilevel"/>
    <w:tmpl w:val="7E8E8182"/>
    <w:lvl w:ilvl="0" w:tplc="BA12DC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04D4E"/>
    <w:multiLevelType w:val="hybridMultilevel"/>
    <w:tmpl w:val="1D9073E0"/>
    <w:lvl w:ilvl="0" w:tplc="08C4A5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07AE4"/>
    <w:multiLevelType w:val="hybridMultilevel"/>
    <w:tmpl w:val="E0E429E6"/>
    <w:lvl w:ilvl="0" w:tplc="5156B8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83440"/>
    <w:multiLevelType w:val="hybridMultilevel"/>
    <w:tmpl w:val="41583B76"/>
    <w:lvl w:ilvl="0" w:tplc="81CE1C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B82B26"/>
    <w:multiLevelType w:val="multilevel"/>
    <w:tmpl w:val="21006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E0545"/>
    <w:multiLevelType w:val="hybridMultilevel"/>
    <w:tmpl w:val="5114F058"/>
    <w:lvl w:ilvl="0" w:tplc="A5A8C2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776B3"/>
    <w:multiLevelType w:val="multilevel"/>
    <w:tmpl w:val="E708B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F3B52"/>
    <w:multiLevelType w:val="hybridMultilevel"/>
    <w:tmpl w:val="2332BE44"/>
    <w:lvl w:ilvl="0" w:tplc="FDB6E0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D02A0"/>
    <w:multiLevelType w:val="hybridMultilevel"/>
    <w:tmpl w:val="A46A0B7A"/>
    <w:lvl w:ilvl="0" w:tplc="DBF045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7B6302"/>
    <w:multiLevelType w:val="hybridMultilevel"/>
    <w:tmpl w:val="326002C6"/>
    <w:lvl w:ilvl="0" w:tplc="2FF8A8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A583F"/>
    <w:multiLevelType w:val="hybridMultilevel"/>
    <w:tmpl w:val="9B4898C8"/>
    <w:lvl w:ilvl="0" w:tplc="9176D4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F61225"/>
    <w:multiLevelType w:val="multilevel"/>
    <w:tmpl w:val="A3EA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357DE4"/>
    <w:multiLevelType w:val="hybridMultilevel"/>
    <w:tmpl w:val="644AE138"/>
    <w:lvl w:ilvl="0" w:tplc="90EAF7F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6379FE"/>
    <w:multiLevelType w:val="multilevel"/>
    <w:tmpl w:val="90629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A92025"/>
    <w:multiLevelType w:val="hybridMultilevel"/>
    <w:tmpl w:val="1F08B644"/>
    <w:lvl w:ilvl="0" w:tplc="1EF87C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05668"/>
    <w:multiLevelType w:val="hybridMultilevel"/>
    <w:tmpl w:val="F1D89D74"/>
    <w:lvl w:ilvl="0" w:tplc="D5CCB32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CE0B4A"/>
    <w:multiLevelType w:val="hybridMultilevel"/>
    <w:tmpl w:val="B714091E"/>
    <w:lvl w:ilvl="0" w:tplc="8ECCA4E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F521D2"/>
    <w:multiLevelType w:val="hybridMultilevel"/>
    <w:tmpl w:val="A87E8C56"/>
    <w:lvl w:ilvl="0" w:tplc="D0BC5C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8E2699"/>
    <w:multiLevelType w:val="hybridMultilevel"/>
    <w:tmpl w:val="11461958"/>
    <w:lvl w:ilvl="0" w:tplc="71C4E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250C94"/>
    <w:multiLevelType w:val="hybridMultilevel"/>
    <w:tmpl w:val="18F01656"/>
    <w:lvl w:ilvl="0" w:tplc="07F2466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3655FF"/>
    <w:multiLevelType w:val="hybridMultilevel"/>
    <w:tmpl w:val="18BAF42A"/>
    <w:lvl w:ilvl="0" w:tplc="D03628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21F70"/>
    <w:multiLevelType w:val="hybridMultilevel"/>
    <w:tmpl w:val="C90C8104"/>
    <w:lvl w:ilvl="0" w:tplc="65A268F4">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DC515E"/>
    <w:multiLevelType w:val="hybridMultilevel"/>
    <w:tmpl w:val="151C2BB2"/>
    <w:lvl w:ilvl="0" w:tplc="346445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946B81"/>
    <w:multiLevelType w:val="hybridMultilevel"/>
    <w:tmpl w:val="6458F0A8"/>
    <w:lvl w:ilvl="0" w:tplc="5502A4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9379969">
    <w:abstractNumId w:val="21"/>
  </w:num>
  <w:num w:numId="2" w16cid:durableId="1901401070">
    <w:abstractNumId w:val="24"/>
  </w:num>
  <w:num w:numId="3" w16cid:durableId="2062750879">
    <w:abstractNumId w:val="10"/>
  </w:num>
  <w:num w:numId="4" w16cid:durableId="1563712403">
    <w:abstractNumId w:val="25"/>
  </w:num>
  <w:num w:numId="5" w16cid:durableId="347680590">
    <w:abstractNumId w:val="5"/>
  </w:num>
  <w:num w:numId="6" w16cid:durableId="138226146">
    <w:abstractNumId w:val="17"/>
  </w:num>
  <w:num w:numId="7" w16cid:durableId="1769736059">
    <w:abstractNumId w:val="2"/>
  </w:num>
  <w:num w:numId="8" w16cid:durableId="1633949183">
    <w:abstractNumId w:val="8"/>
  </w:num>
  <w:num w:numId="9" w16cid:durableId="957906908">
    <w:abstractNumId w:val="12"/>
  </w:num>
  <w:num w:numId="10" w16cid:durableId="1962884748">
    <w:abstractNumId w:val="4"/>
  </w:num>
  <w:num w:numId="11" w16cid:durableId="410002786">
    <w:abstractNumId w:val="6"/>
  </w:num>
  <w:num w:numId="12" w16cid:durableId="858004875">
    <w:abstractNumId w:val="27"/>
  </w:num>
  <w:num w:numId="13" w16cid:durableId="1443645823">
    <w:abstractNumId w:val="13"/>
  </w:num>
  <w:num w:numId="14" w16cid:durableId="1085147219">
    <w:abstractNumId w:val="15"/>
  </w:num>
  <w:num w:numId="15" w16cid:durableId="1327325212">
    <w:abstractNumId w:val="14"/>
  </w:num>
  <w:num w:numId="16" w16cid:durableId="1317299041">
    <w:abstractNumId w:val="19"/>
  </w:num>
  <w:num w:numId="17" w16cid:durableId="500394175">
    <w:abstractNumId w:val="20"/>
  </w:num>
  <w:num w:numId="18" w16cid:durableId="1643080004">
    <w:abstractNumId w:val="22"/>
  </w:num>
  <w:num w:numId="19" w16cid:durableId="376010207">
    <w:abstractNumId w:val="1"/>
  </w:num>
  <w:num w:numId="20" w16cid:durableId="1067607468">
    <w:abstractNumId w:val="28"/>
  </w:num>
  <w:num w:numId="21" w16cid:durableId="1950622964">
    <w:abstractNumId w:val="26"/>
  </w:num>
  <w:num w:numId="22" w16cid:durableId="932126836">
    <w:abstractNumId w:val="0"/>
  </w:num>
  <w:num w:numId="23" w16cid:durableId="1693023596">
    <w:abstractNumId w:val="7"/>
  </w:num>
  <w:num w:numId="24" w16cid:durableId="1771390989">
    <w:abstractNumId w:val="16"/>
  </w:num>
  <w:num w:numId="25" w16cid:durableId="1942176940">
    <w:abstractNumId w:val="23"/>
  </w:num>
  <w:num w:numId="26" w16cid:durableId="45298534">
    <w:abstractNumId w:val="18"/>
  </w:num>
  <w:num w:numId="27" w16cid:durableId="1740713210">
    <w:abstractNumId w:val="9"/>
  </w:num>
  <w:num w:numId="28" w16cid:durableId="1402407549">
    <w:abstractNumId w:val="11"/>
  </w:num>
  <w:num w:numId="29" w16cid:durableId="1710448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444"/>
    <w:rsid w:val="00000686"/>
    <w:rsid w:val="00001956"/>
    <w:rsid w:val="0001286E"/>
    <w:rsid w:val="00020F77"/>
    <w:rsid w:val="00035630"/>
    <w:rsid w:val="00037D61"/>
    <w:rsid w:val="000750B2"/>
    <w:rsid w:val="00076C49"/>
    <w:rsid w:val="0008076E"/>
    <w:rsid w:val="00096902"/>
    <w:rsid w:val="000A0F6F"/>
    <w:rsid w:val="000A7FBC"/>
    <w:rsid w:val="000D7023"/>
    <w:rsid w:val="00117F79"/>
    <w:rsid w:val="00122E39"/>
    <w:rsid w:val="00123D30"/>
    <w:rsid w:val="00135C8B"/>
    <w:rsid w:val="00137572"/>
    <w:rsid w:val="00146936"/>
    <w:rsid w:val="00150D23"/>
    <w:rsid w:val="001617AD"/>
    <w:rsid w:val="00172CB8"/>
    <w:rsid w:val="001777E2"/>
    <w:rsid w:val="00194008"/>
    <w:rsid w:val="001975B7"/>
    <w:rsid w:val="001A523E"/>
    <w:rsid w:val="001B397C"/>
    <w:rsid w:val="001C294F"/>
    <w:rsid w:val="001C44D6"/>
    <w:rsid w:val="001D095B"/>
    <w:rsid w:val="001D78F3"/>
    <w:rsid w:val="00216786"/>
    <w:rsid w:val="002250FF"/>
    <w:rsid w:val="0023443B"/>
    <w:rsid w:val="00240108"/>
    <w:rsid w:val="00250953"/>
    <w:rsid w:val="002530B6"/>
    <w:rsid w:val="002623E0"/>
    <w:rsid w:val="00266378"/>
    <w:rsid w:val="002705BA"/>
    <w:rsid w:val="00277E4D"/>
    <w:rsid w:val="00285CD4"/>
    <w:rsid w:val="00287BCE"/>
    <w:rsid w:val="0029597E"/>
    <w:rsid w:val="0029738F"/>
    <w:rsid w:val="002A10B2"/>
    <w:rsid w:val="002A2409"/>
    <w:rsid w:val="002A79D4"/>
    <w:rsid w:val="002B7056"/>
    <w:rsid w:val="002C529F"/>
    <w:rsid w:val="0030113D"/>
    <w:rsid w:val="00310F8E"/>
    <w:rsid w:val="0031157C"/>
    <w:rsid w:val="0032645A"/>
    <w:rsid w:val="00330270"/>
    <w:rsid w:val="0033160E"/>
    <w:rsid w:val="00345283"/>
    <w:rsid w:val="00375BEB"/>
    <w:rsid w:val="0039438A"/>
    <w:rsid w:val="003967CF"/>
    <w:rsid w:val="003B4750"/>
    <w:rsid w:val="003C669E"/>
    <w:rsid w:val="003D3CF4"/>
    <w:rsid w:val="00411A3C"/>
    <w:rsid w:val="00420BD7"/>
    <w:rsid w:val="00421B14"/>
    <w:rsid w:val="00424772"/>
    <w:rsid w:val="00441845"/>
    <w:rsid w:val="00454D31"/>
    <w:rsid w:val="004576D8"/>
    <w:rsid w:val="0047294F"/>
    <w:rsid w:val="00493DE0"/>
    <w:rsid w:val="00496ACA"/>
    <w:rsid w:val="004B026F"/>
    <w:rsid w:val="004B7C4C"/>
    <w:rsid w:val="004E78CA"/>
    <w:rsid w:val="004F3CA5"/>
    <w:rsid w:val="004F5C48"/>
    <w:rsid w:val="00501E3A"/>
    <w:rsid w:val="00503938"/>
    <w:rsid w:val="00503962"/>
    <w:rsid w:val="00504684"/>
    <w:rsid w:val="00504A1E"/>
    <w:rsid w:val="00511C2E"/>
    <w:rsid w:val="005125E6"/>
    <w:rsid w:val="00520457"/>
    <w:rsid w:val="005337D6"/>
    <w:rsid w:val="005410D7"/>
    <w:rsid w:val="005566D1"/>
    <w:rsid w:val="00556E4D"/>
    <w:rsid w:val="00563EE1"/>
    <w:rsid w:val="00570828"/>
    <w:rsid w:val="0057461E"/>
    <w:rsid w:val="00597B10"/>
    <w:rsid w:val="005B3C45"/>
    <w:rsid w:val="005C0444"/>
    <w:rsid w:val="005D1F30"/>
    <w:rsid w:val="005D22D3"/>
    <w:rsid w:val="005D22FE"/>
    <w:rsid w:val="005E7CDA"/>
    <w:rsid w:val="005F58A3"/>
    <w:rsid w:val="0060496D"/>
    <w:rsid w:val="0061351B"/>
    <w:rsid w:val="00616B96"/>
    <w:rsid w:val="00616BD0"/>
    <w:rsid w:val="006250F4"/>
    <w:rsid w:val="0062770D"/>
    <w:rsid w:val="006341D3"/>
    <w:rsid w:val="0064056E"/>
    <w:rsid w:val="0064423F"/>
    <w:rsid w:val="00647AB2"/>
    <w:rsid w:val="00666CBF"/>
    <w:rsid w:val="0067599A"/>
    <w:rsid w:val="00682B26"/>
    <w:rsid w:val="00684B5A"/>
    <w:rsid w:val="00685366"/>
    <w:rsid w:val="00686A37"/>
    <w:rsid w:val="0069706C"/>
    <w:rsid w:val="0069711B"/>
    <w:rsid w:val="00697155"/>
    <w:rsid w:val="006A0FAA"/>
    <w:rsid w:val="006C3106"/>
    <w:rsid w:val="006C5A1F"/>
    <w:rsid w:val="006C60AD"/>
    <w:rsid w:val="006F4476"/>
    <w:rsid w:val="006F7A24"/>
    <w:rsid w:val="007103F9"/>
    <w:rsid w:val="007428E7"/>
    <w:rsid w:val="007451F5"/>
    <w:rsid w:val="00761943"/>
    <w:rsid w:val="00782B4C"/>
    <w:rsid w:val="007B0159"/>
    <w:rsid w:val="007C5C6F"/>
    <w:rsid w:val="007E33BF"/>
    <w:rsid w:val="007E4710"/>
    <w:rsid w:val="007E73A5"/>
    <w:rsid w:val="007F0517"/>
    <w:rsid w:val="00804E47"/>
    <w:rsid w:val="00825B18"/>
    <w:rsid w:val="008273FE"/>
    <w:rsid w:val="008701CA"/>
    <w:rsid w:val="0088064E"/>
    <w:rsid w:val="00891518"/>
    <w:rsid w:val="00895ABD"/>
    <w:rsid w:val="008B72AC"/>
    <w:rsid w:val="008C17E5"/>
    <w:rsid w:val="008D1EC7"/>
    <w:rsid w:val="008E540E"/>
    <w:rsid w:val="008E5BCD"/>
    <w:rsid w:val="008E7B51"/>
    <w:rsid w:val="009022DF"/>
    <w:rsid w:val="00947B13"/>
    <w:rsid w:val="00957876"/>
    <w:rsid w:val="009721C6"/>
    <w:rsid w:val="0098084A"/>
    <w:rsid w:val="00983A96"/>
    <w:rsid w:val="00990A78"/>
    <w:rsid w:val="00994302"/>
    <w:rsid w:val="009A1F37"/>
    <w:rsid w:val="009A7559"/>
    <w:rsid w:val="009C248F"/>
    <w:rsid w:val="009C4109"/>
    <w:rsid w:val="009C69BD"/>
    <w:rsid w:val="009E48F0"/>
    <w:rsid w:val="009F4E4B"/>
    <w:rsid w:val="00A1665C"/>
    <w:rsid w:val="00A62E40"/>
    <w:rsid w:val="00A830DD"/>
    <w:rsid w:val="00AC2B96"/>
    <w:rsid w:val="00AC6EA2"/>
    <w:rsid w:val="00AD3513"/>
    <w:rsid w:val="00AD40E9"/>
    <w:rsid w:val="00AE43FD"/>
    <w:rsid w:val="00AF7FA7"/>
    <w:rsid w:val="00B070D7"/>
    <w:rsid w:val="00B12798"/>
    <w:rsid w:val="00B37CD2"/>
    <w:rsid w:val="00B408C5"/>
    <w:rsid w:val="00B84C03"/>
    <w:rsid w:val="00BA1E48"/>
    <w:rsid w:val="00BB3154"/>
    <w:rsid w:val="00BF19C3"/>
    <w:rsid w:val="00BF4B5F"/>
    <w:rsid w:val="00BF71AD"/>
    <w:rsid w:val="00C13A75"/>
    <w:rsid w:val="00C27F74"/>
    <w:rsid w:val="00C60FFC"/>
    <w:rsid w:val="00C85C87"/>
    <w:rsid w:val="00C9590E"/>
    <w:rsid w:val="00CA103F"/>
    <w:rsid w:val="00CA6316"/>
    <w:rsid w:val="00CA6675"/>
    <w:rsid w:val="00CD14D5"/>
    <w:rsid w:val="00CF2080"/>
    <w:rsid w:val="00CF3BE1"/>
    <w:rsid w:val="00D0434E"/>
    <w:rsid w:val="00D05A7A"/>
    <w:rsid w:val="00D06573"/>
    <w:rsid w:val="00D160C3"/>
    <w:rsid w:val="00D16F1A"/>
    <w:rsid w:val="00D3366F"/>
    <w:rsid w:val="00D4369C"/>
    <w:rsid w:val="00D52EAC"/>
    <w:rsid w:val="00D66D6C"/>
    <w:rsid w:val="00D80074"/>
    <w:rsid w:val="00D9569C"/>
    <w:rsid w:val="00D95968"/>
    <w:rsid w:val="00DB12CD"/>
    <w:rsid w:val="00DB21A0"/>
    <w:rsid w:val="00DB49A3"/>
    <w:rsid w:val="00DC1737"/>
    <w:rsid w:val="00DD4188"/>
    <w:rsid w:val="00DF21BE"/>
    <w:rsid w:val="00E07755"/>
    <w:rsid w:val="00E21FAC"/>
    <w:rsid w:val="00E339EB"/>
    <w:rsid w:val="00E51DB0"/>
    <w:rsid w:val="00E5219A"/>
    <w:rsid w:val="00E54ADC"/>
    <w:rsid w:val="00E571B9"/>
    <w:rsid w:val="00E72EB0"/>
    <w:rsid w:val="00E77B1C"/>
    <w:rsid w:val="00E77BF8"/>
    <w:rsid w:val="00E82087"/>
    <w:rsid w:val="00E836DA"/>
    <w:rsid w:val="00EC011B"/>
    <w:rsid w:val="00EC2BC1"/>
    <w:rsid w:val="00EC3DE9"/>
    <w:rsid w:val="00EC733D"/>
    <w:rsid w:val="00ED27F9"/>
    <w:rsid w:val="00ED2F06"/>
    <w:rsid w:val="00F11592"/>
    <w:rsid w:val="00F27313"/>
    <w:rsid w:val="00F34FB6"/>
    <w:rsid w:val="00F34FF5"/>
    <w:rsid w:val="00F353B6"/>
    <w:rsid w:val="00F60656"/>
    <w:rsid w:val="00F633EB"/>
    <w:rsid w:val="00F71DAB"/>
    <w:rsid w:val="00F71F37"/>
    <w:rsid w:val="00F83367"/>
    <w:rsid w:val="00F96BBD"/>
    <w:rsid w:val="00FA1264"/>
    <w:rsid w:val="00FA15D4"/>
    <w:rsid w:val="00FA3087"/>
    <w:rsid w:val="00FB4DAC"/>
    <w:rsid w:val="00FC16B9"/>
    <w:rsid w:val="00FC50C2"/>
    <w:rsid w:val="00FD031D"/>
    <w:rsid w:val="00FD5804"/>
    <w:rsid w:val="00FD59B6"/>
    <w:rsid w:val="00FE6230"/>
    <w:rsid w:val="00FF2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B894"/>
  <w15:chartTrackingRefBased/>
  <w15:docId w15:val="{D034322E-305F-488D-9BA4-DAF19091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C87"/>
    <w:pPr>
      <w:spacing w:after="160" w:line="259" w:lineRule="auto"/>
    </w:pPr>
  </w:style>
  <w:style w:type="paragraph" w:styleId="Heading1">
    <w:name w:val="heading 1"/>
    <w:basedOn w:val="Normal"/>
    <w:next w:val="Normal"/>
    <w:link w:val="Heading1Char"/>
    <w:uiPriority w:val="9"/>
    <w:qFormat/>
    <w:rsid w:val="005C044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C044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C044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C044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C044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C0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44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C044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C044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C044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C044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C0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444"/>
    <w:rPr>
      <w:rFonts w:eastAsiaTheme="majorEastAsia" w:cstheme="majorBidi"/>
      <w:color w:val="272727" w:themeColor="text1" w:themeTint="D8"/>
    </w:rPr>
  </w:style>
  <w:style w:type="paragraph" w:styleId="Title">
    <w:name w:val="Title"/>
    <w:basedOn w:val="Normal"/>
    <w:next w:val="Normal"/>
    <w:link w:val="TitleChar"/>
    <w:uiPriority w:val="10"/>
    <w:qFormat/>
    <w:rsid w:val="005C0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444"/>
    <w:pPr>
      <w:spacing w:before="160"/>
      <w:jc w:val="center"/>
    </w:pPr>
    <w:rPr>
      <w:i/>
      <w:iCs/>
      <w:color w:val="404040" w:themeColor="text1" w:themeTint="BF"/>
    </w:rPr>
  </w:style>
  <w:style w:type="character" w:customStyle="1" w:styleId="QuoteChar">
    <w:name w:val="Quote Char"/>
    <w:basedOn w:val="DefaultParagraphFont"/>
    <w:link w:val="Quote"/>
    <w:uiPriority w:val="29"/>
    <w:rsid w:val="005C0444"/>
    <w:rPr>
      <w:i/>
      <w:iCs/>
      <w:color w:val="404040" w:themeColor="text1" w:themeTint="BF"/>
    </w:rPr>
  </w:style>
  <w:style w:type="paragraph" w:styleId="ListParagraph">
    <w:name w:val="List Paragraph"/>
    <w:basedOn w:val="Normal"/>
    <w:uiPriority w:val="34"/>
    <w:qFormat/>
    <w:rsid w:val="005C0444"/>
    <w:pPr>
      <w:ind w:left="720"/>
      <w:contextualSpacing/>
    </w:pPr>
  </w:style>
  <w:style w:type="character" w:styleId="IntenseEmphasis">
    <w:name w:val="Intense Emphasis"/>
    <w:basedOn w:val="DefaultParagraphFont"/>
    <w:uiPriority w:val="21"/>
    <w:qFormat/>
    <w:rsid w:val="005C0444"/>
    <w:rPr>
      <w:i/>
      <w:iCs/>
      <w:color w:val="365F91" w:themeColor="accent1" w:themeShade="BF"/>
    </w:rPr>
  </w:style>
  <w:style w:type="paragraph" w:styleId="IntenseQuote">
    <w:name w:val="Intense Quote"/>
    <w:basedOn w:val="Normal"/>
    <w:next w:val="Normal"/>
    <w:link w:val="IntenseQuoteChar"/>
    <w:uiPriority w:val="30"/>
    <w:qFormat/>
    <w:rsid w:val="005C044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C0444"/>
    <w:rPr>
      <w:i/>
      <w:iCs/>
      <w:color w:val="365F91" w:themeColor="accent1" w:themeShade="BF"/>
    </w:rPr>
  </w:style>
  <w:style w:type="character" w:styleId="IntenseReference">
    <w:name w:val="Intense Reference"/>
    <w:basedOn w:val="DefaultParagraphFont"/>
    <w:uiPriority w:val="32"/>
    <w:qFormat/>
    <w:rsid w:val="005C0444"/>
    <w:rPr>
      <w:b/>
      <w:bCs/>
      <w:smallCaps/>
      <w:color w:val="365F91" w:themeColor="accent1" w:themeShade="BF"/>
      <w:spacing w:val="5"/>
    </w:rPr>
  </w:style>
  <w:style w:type="table" w:styleId="TableGrid">
    <w:name w:val="Table Grid"/>
    <w:basedOn w:val="TableNormal"/>
    <w:uiPriority w:val="59"/>
    <w:rsid w:val="003C6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616B96"/>
    <w:pPr>
      <w:pageBreakBefore/>
      <w:spacing w:before="100" w:beforeAutospacing="1" w:after="100" w:afterAutospacing="1" w:line="240" w:lineRule="auto"/>
    </w:pPr>
    <w:rPr>
      <w:rFonts w:ascii="Tahoma" w:eastAsia="Times New Roman" w:hAnsi="Tahoma" w:cs="Tahoma"/>
      <w:sz w:val="20"/>
      <w:szCs w:val="20"/>
    </w:rPr>
  </w:style>
  <w:style w:type="character" w:customStyle="1" w:styleId="uv3um">
    <w:name w:val="uv3um"/>
    <w:basedOn w:val="DefaultParagraphFont"/>
    <w:rsid w:val="00D80074"/>
  </w:style>
  <w:style w:type="character" w:styleId="Strong">
    <w:name w:val="Strong"/>
    <w:basedOn w:val="DefaultParagraphFont"/>
    <w:uiPriority w:val="22"/>
    <w:qFormat/>
    <w:rsid w:val="0098084A"/>
    <w:rPr>
      <w:b/>
      <w:bCs/>
    </w:rPr>
  </w:style>
  <w:style w:type="paragraph" w:styleId="NormalWeb">
    <w:name w:val="Normal (Web)"/>
    <w:basedOn w:val="Normal"/>
    <w:uiPriority w:val="99"/>
    <w:unhideWhenUsed/>
    <w:rsid w:val="006250F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01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956"/>
  </w:style>
  <w:style w:type="paragraph" w:styleId="Footer">
    <w:name w:val="footer"/>
    <w:basedOn w:val="Normal"/>
    <w:link w:val="FooterChar"/>
    <w:uiPriority w:val="99"/>
    <w:unhideWhenUsed/>
    <w:rsid w:val="00001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772843">
      <w:bodyDiv w:val="1"/>
      <w:marLeft w:val="0"/>
      <w:marRight w:val="0"/>
      <w:marTop w:val="0"/>
      <w:marBottom w:val="0"/>
      <w:divBdr>
        <w:top w:val="none" w:sz="0" w:space="0" w:color="auto"/>
        <w:left w:val="none" w:sz="0" w:space="0" w:color="auto"/>
        <w:bottom w:val="none" w:sz="0" w:space="0" w:color="auto"/>
        <w:right w:val="none" w:sz="0" w:space="0" w:color="auto"/>
      </w:divBdr>
    </w:div>
    <w:div w:id="65241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AC45C-47D5-4EAB-B343-1D8636EC6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14</Pages>
  <Words>2789</Words>
  <Characters>15902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diemdt@nghean.edu.vn</dc:creator>
  <cp:keywords/>
  <dc:description/>
  <cp:lastModifiedBy>DELL</cp:lastModifiedBy>
  <cp:revision>63</cp:revision>
  <dcterms:created xsi:type="dcterms:W3CDTF">2025-11-24T01:13:00Z</dcterms:created>
  <dcterms:modified xsi:type="dcterms:W3CDTF">2025-12-08T09:35:00Z</dcterms:modified>
</cp:coreProperties>
</file>